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78" w:rsidRPr="00A44696" w:rsidRDefault="00DF1578" w:rsidP="008A2098">
      <w:pPr>
        <w:ind w:left="5245"/>
        <w:jc w:val="center"/>
        <w:rPr>
          <w:bCs/>
        </w:rPr>
      </w:pPr>
      <w:r w:rsidRPr="00A44696">
        <w:rPr>
          <w:bCs/>
        </w:rPr>
        <w:t>Приложение</w:t>
      </w:r>
    </w:p>
    <w:p w:rsidR="00DF1578" w:rsidRPr="00AD369D" w:rsidRDefault="00DF1578" w:rsidP="008A2098">
      <w:pPr>
        <w:ind w:left="5245"/>
        <w:jc w:val="center"/>
        <w:rPr>
          <w:bCs/>
        </w:rPr>
      </w:pPr>
      <w:r w:rsidRPr="00A44696">
        <w:rPr>
          <w:bCs/>
        </w:rPr>
        <w:t xml:space="preserve">к решению </w:t>
      </w:r>
      <w:r w:rsidRPr="00AD369D">
        <w:rPr>
          <w:bCs/>
        </w:rPr>
        <w:t>Собрания представителей</w:t>
      </w:r>
    </w:p>
    <w:p w:rsidR="00DF1578" w:rsidRPr="00AD369D" w:rsidRDefault="00DF1578" w:rsidP="004D3E9A">
      <w:pPr>
        <w:ind w:left="5245"/>
        <w:jc w:val="center"/>
        <w:rPr>
          <w:bCs/>
        </w:rPr>
      </w:pPr>
      <w:r w:rsidRPr="00AD369D">
        <w:rPr>
          <w:bCs/>
        </w:rPr>
        <w:t xml:space="preserve">сельского поселения </w:t>
      </w:r>
      <w:r w:rsidR="004D3E9A">
        <w:rPr>
          <w:noProof/>
        </w:rPr>
        <w:t xml:space="preserve">Заплавное </w:t>
      </w:r>
      <w:r w:rsidR="00AD369D" w:rsidRPr="00AD369D">
        <w:rPr>
          <w:bCs/>
        </w:rPr>
        <w:t xml:space="preserve">муниципального района </w:t>
      </w:r>
      <w:r w:rsidR="00AD369D" w:rsidRPr="00AD369D">
        <w:rPr>
          <w:bCs/>
          <w:noProof/>
        </w:rPr>
        <w:t>Борский</w:t>
      </w:r>
    </w:p>
    <w:p w:rsidR="00DF1578" w:rsidRPr="00AA54AE" w:rsidRDefault="00DF1578" w:rsidP="008A2098">
      <w:pPr>
        <w:ind w:left="5245"/>
        <w:jc w:val="center"/>
        <w:rPr>
          <w:bCs/>
        </w:rPr>
      </w:pPr>
      <w:r w:rsidRPr="00AA54AE">
        <w:rPr>
          <w:bCs/>
        </w:rPr>
        <w:t>Самарской области</w:t>
      </w:r>
    </w:p>
    <w:p w:rsidR="00DF1578" w:rsidRPr="00A44696" w:rsidRDefault="00357D37" w:rsidP="008A2098">
      <w:pPr>
        <w:ind w:left="5245"/>
        <w:jc w:val="center"/>
        <w:rPr>
          <w:bCs/>
        </w:rPr>
      </w:pPr>
      <w:r w:rsidRPr="00AA54AE">
        <w:rPr>
          <w:bCs/>
        </w:rPr>
        <w:t xml:space="preserve">от </w:t>
      </w:r>
      <w:r w:rsidR="009F3687" w:rsidRPr="00A44696">
        <w:rPr>
          <w:bCs/>
        </w:rPr>
        <w:t>«___»</w:t>
      </w:r>
      <w:r w:rsidR="009F3687">
        <w:rPr>
          <w:bCs/>
        </w:rPr>
        <w:t xml:space="preserve"> </w:t>
      </w:r>
      <w:r w:rsidR="004C0A9F">
        <w:rPr>
          <w:bCs/>
        </w:rPr>
        <w:t>октябр</w:t>
      </w:r>
      <w:r w:rsidR="00DA24F2">
        <w:rPr>
          <w:bCs/>
        </w:rPr>
        <w:t>я</w:t>
      </w:r>
      <w:r w:rsidR="009F3687">
        <w:rPr>
          <w:bCs/>
        </w:rPr>
        <w:t xml:space="preserve"> </w:t>
      </w:r>
      <w:r w:rsidR="009F3687" w:rsidRPr="00A44696">
        <w:rPr>
          <w:bCs/>
        </w:rPr>
        <w:t>20</w:t>
      </w:r>
      <w:r w:rsidR="009F3687">
        <w:rPr>
          <w:bCs/>
        </w:rPr>
        <w:t>2</w:t>
      </w:r>
      <w:r w:rsidR="004C0A9F">
        <w:rPr>
          <w:bCs/>
        </w:rPr>
        <w:t>3</w:t>
      </w:r>
      <w:r w:rsidR="009F3687" w:rsidRPr="00A44696">
        <w:rPr>
          <w:bCs/>
        </w:rPr>
        <w:t xml:space="preserve"> </w:t>
      </w:r>
      <w:r w:rsidR="00CB7E16">
        <w:rPr>
          <w:bCs/>
        </w:rPr>
        <w:t>г. № ___</w:t>
      </w:r>
    </w:p>
    <w:p w:rsidR="00DF1578" w:rsidRPr="00A44696" w:rsidRDefault="00DF1578" w:rsidP="00AA0A8D">
      <w:pPr>
        <w:jc w:val="center"/>
        <w:rPr>
          <w:b/>
          <w:bCs/>
          <w:sz w:val="28"/>
          <w:szCs w:val="28"/>
        </w:rPr>
      </w:pPr>
    </w:p>
    <w:p w:rsidR="00DF1578" w:rsidRPr="00A44696" w:rsidRDefault="00DF1578" w:rsidP="00AA0A8D">
      <w:pPr>
        <w:jc w:val="center"/>
        <w:rPr>
          <w:b/>
          <w:bCs/>
          <w:sz w:val="28"/>
          <w:szCs w:val="28"/>
        </w:rPr>
      </w:pPr>
    </w:p>
    <w:p w:rsidR="00DF1578" w:rsidRPr="00A44696" w:rsidRDefault="00DF1578" w:rsidP="00AA0A8D">
      <w:pPr>
        <w:jc w:val="right"/>
        <w:rPr>
          <w:bCs/>
          <w:sz w:val="28"/>
          <w:szCs w:val="28"/>
        </w:rPr>
      </w:pPr>
      <w:r w:rsidRPr="00A44696">
        <w:rPr>
          <w:bCs/>
          <w:sz w:val="28"/>
          <w:szCs w:val="28"/>
        </w:rPr>
        <w:t>ПРОЕКТ</w:t>
      </w: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r w:rsidRPr="00A44696">
        <w:rPr>
          <w:b/>
          <w:bCs/>
          <w:sz w:val="28"/>
          <w:szCs w:val="28"/>
        </w:rPr>
        <w:t xml:space="preserve">  РЕШЕНИЕ</w:t>
      </w:r>
    </w:p>
    <w:p w:rsidR="00DF1578" w:rsidRPr="00A44696" w:rsidRDefault="00DF1578" w:rsidP="00693659">
      <w:pPr>
        <w:jc w:val="center"/>
        <w:rPr>
          <w:b/>
          <w:bCs/>
          <w:sz w:val="28"/>
          <w:szCs w:val="28"/>
        </w:rPr>
      </w:pPr>
    </w:p>
    <w:p w:rsidR="00DF1578" w:rsidRPr="00A44696" w:rsidRDefault="00DF1578" w:rsidP="00693659">
      <w:pPr>
        <w:rPr>
          <w:b/>
          <w:bCs/>
          <w:sz w:val="28"/>
          <w:szCs w:val="28"/>
        </w:rPr>
      </w:pPr>
      <w:r w:rsidRPr="00A44696">
        <w:rPr>
          <w:b/>
          <w:bCs/>
          <w:sz w:val="28"/>
          <w:szCs w:val="28"/>
        </w:rPr>
        <w:t xml:space="preserve">     </w:t>
      </w:r>
      <w:r w:rsidR="00571BDF">
        <w:rPr>
          <w:sz w:val="28"/>
          <w:szCs w:val="28"/>
        </w:rPr>
        <w:t>«___» __________ 20</w:t>
      </w:r>
      <w:r w:rsidR="003E750D">
        <w:rPr>
          <w:sz w:val="28"/>
          <w:szCs w:val="28"/>
        </w:rPr>
        <w:t>2</w:t>
      </w:r>
      <w:r w:rsidR="0048340E">
        <w:rPr>
          <w:sz w:val="28"/>
          <w:szCs w:val="28"/>
        </w:rPr>
        <w:t>3</w:t>
      </w:r>
      <w:r w:rsidRPr="00A44696">
        <w:rPr>
          <w:sz w:val="28"/>
          <w:szCs w:val="28"/>
        </w:rPr>
        <w:t xml:space="preserve"> г.</w:t>
      </w:r>
      <w:r w:rsidRPr="00A44696">
        <w:rPr>
          <w:sz w:val="28"/>
          <w:szCs w:val="28"/>
        </w:rPr>
        <w:tab/>
      </w:r>
      <w:r w:rsidRPr="00A44696">
        <w:rPr>
          <w:sz w:val="28"/>
          <w:szCs w:val="28"/>
        </w:rPr>
        <w:tab/>
        <w:t xml:space="preserve">                                               № ____</w:t>
      </w:r>
    </w:p>
    <w:p w:rsidR="00DF1578" w:rsidRPr="00A44696" w:rsidRDefault="00DF1578" w:rsidP="00693659">
      <w:pPr>
        <w:pStyle w:val="a5"/>
        <w:rPr>
          <w:rFonts w:ascii="Times New Roman" w:hAnsi="Times New Roman"/>
          <w:b/>
          <w:bCs/>
          <w:sz w:val="28"/>
          <w:szCs w:val="28"/>
        </w:rPr>
      </w:pPr>
    </w:p>
    <w:p w:rsidR="00DF1578" w:rsidRPr="00A44696" w:rsidRDefault="00DF1578" w:rsidP="00693659">
      <w:pPr>
        <w:jc w:val="right"/>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сельского поселения </w:t>
      </w:r>
      <w:r w:rsidR="004D3E9A">
        <w:rPr>
          <w:b/>
          <w:noProof/>
          <w:sz w:val="28"/>
          <w:szCs w:val="28"/>
        </w:rPr>
        <w:t xml:space="preserve">Заплавное </w:t>
      </w:r>
      <w:r w:rsidR="00F31589" w:rsidRPr="00F31589">
        <w:rPr>
          <w:b/>
          <w:bCs/>
          <w:sz w:val="28"/>
          <w:szCs w:val="28"/>
        </w:rPr>
        <w:t xml:space="preserve">муниципального района </w:t>
      </w:r>
      <w:r w:rsidR="00F31589" w:rsidRPr="00F31589">
        <w:rPr>
          <w:b/>
          <w:bCs/>
          <w:noProof/>
          <w:sz w:val="28"/>
          <w:szCs w:val="28"/>
        </w:rPr>
        <w:t>Борский</w:t>
      </w:r>
      <w:r w:rsidR="00F31589" w:rsidRPr="00F31589">
        <w:rPr>
          <w:b/>
          <w:bCs/>
          <w:sz w:val="28"/>
          <w:szCs w:val="28"/>
        </w:rPr>
        <w:t xml:space="preserve"> </w:t>
      </w:r>
      <w:r w:rsidRPr="00F31589">
        <w:rPr>
          <w:b/>
          <w:bCs/>
          <w:sz w:val="28"/>
          <w:szCs w:val="28"/>
        </w:rPr>
        <w:t>Самарско</w:t>
      </w:r>
      <w:r w:rsidRPr="00A44696">
        <w:rPr>
          <w:b/>
          <w:bCs/>
          <w:sz w:val="28"/>
          <w:szCs w:val="28"/>
        </w:rPr>
        <w:t>й области</w:t>
      </w:r>
    </w:p>
    <w:p w:rsidR="00DF1578" w:rsidRPr="00A44696" w:rsidRDefault="00DF1578" w:rsidP="00693659">
      <w:pPr>
        <w:pStyle w:val="a5"/>
        <w:rPr>
          <w:rFonts w:ascii="Times New Roman" w:hAnsi="Times New Roman"/>
          <w:sz w:val="28"/>
          <w:szCs w:val="28"/>
        </w:rPr>
      </w:pPr>
    </w:p>
    <w:p w:rsidR="00DF1578" w:rsidRPr="00A44696" w:rsidRDefault="00DF1578"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004D3E9A">
        <w:rPr>
          <w:noProof/>
          <w:sz w:val="28"/>
          <w:szCs w:val="28"/>
        </w:rPr>
        <w:t xml:space="preserve">Заплавное </w:t>
      </w:r>
      <w:r w:rsidR="00F31589" w:rsidRPr="00EC37E2">
        <w:rPr>
          <w:bCs/>
          <w:sz w:val="28"/>
          <w:szCs w:val="28"/>
        </w:rPr>
        <w:t xml:space="preserve">муниципального района </w:t>
      </w:r>
      <w:r w:rsidR="00F31589" w:rsidRPr="00EC37E2">
        <w:rPr>
          <w:bCs/>
          <w:noProof/>
          <w:sz w:val="28"/>
          <w:szCs w:val="28"/>
        </w:rPr>
        <w:t>Борский</w:t>
      </w:r>
      <w:r w:rsidR="00F31589" w:rsidRPr="00A44696">
        <w:rPr>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4D3E9A" w:rsidRPr="00A44696">
        <w:rPr>
          <w:bCs/>
          <w:sz w:val="28"/>
          <w:szCs w:val="28"/>
        </w:rPr>
        <w:t xml:space="preserve">поселения </w:t>
      </w:r>
      <w:r w:rsidR="004D3E9A">
        <w:rPr>
          <w:noProof/>
          <w:sz w:val="28"/>
          <w:szCs w:val="28"/>
        </w:rPr>
        <w:t xml:space="preserve">Заплавное </w:t>
      </w:r>
      <w:r w:rsidR="00F31589" w:rsidRPr="00EC37E2">
        <w:rPr>
          <w:bCs/>
          <w:sz w:val="28"/>
          <w:szCs w:val="28"/>
        </w:rPr>
        <w:t xml:space="preserve">муниципального района </w:t>
      </w:r>
      <w:r w:rsidR="00F31589" w:rsidRPr="00EC37E2">
        <w:rPr>
          <w:bCs/>
          <w:noProof/>
          <w:sz w:val="28"/>
          <w:szCs w:val="28"/>
        </w:rPr>
        <w:t>Борский</w:t>
      </w:r>
      <w:r w:rsidR="00F31589" w:rsidRPr="00A44696">
        <w:rPr>
          <w:sz w:val="28"/>
          <w:szCs w:val="28"/>
        </w:rPr>
        <w:t xml:space="preserve"> </w:t>
      </w:r>
      <w:r w:rsidRPr="00A44696">
        <w:rPr>
          <w:sz w:val="28"/>
          <w:szCs w:val="28"/>
        </w:rPr>
        <w:t>Самар</w:t>
      </w:r>
      <w:r w:rsidR="0097008B">
        <w:rPr>
          <w:sz w:val="28"/>
          <w:szCs w:val="28"/>
        </w:rPr>
        <w:t>ской области» от __________ 20</w:t>
      </w:r>
      <w:r w:rsidR="003E750D">
        <w:rPr>
          <w:sz w:val="28"/>
          <w:szCs w:val="28"/>
        </w:rPr>
        <w:t>2</w:t>
      </w:r>
      <w:r w:rsidR="004C0A9F">
        <w:rPr>
          <w:sz w:val="28"/>
          <w:szCs w:val="28"/>
        </w:rPr>
        <w:t>3</w:t>
      </w:r>
      <w:r w:rsidRPr="00A44696">
        <w:rPr>
          <w:sz w:val="28"/>
          <w:szCs w:val="28"/>
        </w:rPr>
        <w:t xml:space="preserve"> года, </w:t>
      </w:r>
    </w:p>
    <w:p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004D3E9A" w:rsidRPr="00A44696">
        <w:rPr>
          <w:bCs/>
          <w:sz w:val="28"/>
          <w:szCs w:val="28"/>
        </w:rPr>
        <w:t xml:space="preserve">поселения </w:t>
      </w:r>
      <w:r w:rsidR="004D3E9A">
        <w:rPr>
          <w:noProof/>
          <w:sz w:val="28"/>
          <w:szCs w:val="28"/>
        </w:rPr>
        <w:t xml:space="preserve">Заплавное </w:t>
      </w:r>
      <w:r w:rsidR="00F31589" w:rsidRPr="00EC37E2">
        <w:rPr>
          <w:bCs/>
          <w:sz w:val="28"/>
          <w:szCs w:val="28"/>
        </w:rPr>
        <w:t xml:space="preserve">муниципального района </w:t>
      </w:r>
      <w:r w:rsidR="00F31589" w:rsidRPr="00EC37E2">
        <w:rPr>
          <w:bCs/>
          <w:noProof/>
          <w:sz w:val="28"/>
          <w:szCs w:val="28"/>
        </w:rPr>
        <w:t>Борский</w:t>
      </w:r>
      <w:r w:rsidR="00F31589" w:rsidRPr="00A44696">
        <w:rPr>
          <w:sz w:val="28"/>
          <w:szCs w:val="28"/>
        </w:rPr>
        <w:t xml:space="preserve"> </w:t>
      </w:r>
      <w:r w:rsidRPr="00A44696">
        <w:rPr>
          <w:sz w:val="28"/>
          <w:szCs w:val="28"/>
        </w:rPr>
        <w:t>Самарской области</w:t>
      </w:r>
    </w:p>
    <w:p w:rsidR="00DF1578" w:rsidRPr="00A44696" w:rsidRDefault="00DF1578" w:rsidP="00693659">
      <w:pPr>
        <w:spacing w:before="240"/>
        <w:ind w:firstLine="709"/>
        <w:jc w:val="both"/>
        <w:rPr>
          <w:sz w:val="28"/>
          <w:szCs w:val="28"/>
        </w:rPr>
      </w:pPr>
      <w:r w:rsidRPr="00A44696">
        <w:rPr>
          <w:sz w:val="28"/>
          <w:szCs w:val="28"/>
        </w:rPr>
        <w:t xml:space="preserve"> РЕШИЛО:</w:t>
      </w:r>
    </w:p>
    <w:p w:rsidR="00DF1578" w:rsidRPr="00A44696" w:rsidRDefault="00DF1578" w:rsidP="00693659">
      <w:pPr>
        <w:ind w:firstLine="708"/>
        <w:jc w:val="both"/>
        <w:rPr>
          <w:b/>
          <w:sz w:val="28"/>
          <w:szCs w:val="28"/>
        </w:rPr>
      </w:pPr>
    </w:p>
    <w:p w:rsidR="00BD54C1" w:rsidRPr="00C23594" w:rsidRDefault="00DF1578" w:rsidP="00BD54C1">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4D3E9A" w:rsidRPr="00A44696">
        <w:rPr>
          <w:bCs/>
          <w:sz w:val="28"/>
          <w:szCs w:val="28"/>
        </w:rPr>
        <w:t xml:space="preserve">поселения </w:t>
      </w:r>
      <w:r w:rsidR="004D3E9A">
        <w:rPr>
          <w:noProof/>
          <w:sz w:val="28"/>
          <w:szCs w:val="28"/>
        </w:rPr>
        <w:t xml:space="preserve">Заплавное </w:t>
      </w:r>
      <w:r w:rsidR="003370AA" w:rsidRPr="00EC37E2">
        <w:rPr>
          <w:bCs/>
          <w:sz w:val="28"/>
          <w:szCs w:val="28"/>
        </w:rPr>
        <w:t xml:space="preserve">муниципального района </w:t>
      </w:r>
      <w:r w:rsidR="003370AA" w:rsidRPr="00EC37E2">
        <w:rPr>
          <w:bCs/>
          <w:noProof/>
          <w:sz w:val="28"/>
          <w:szCs w:val="28"/>
        </w:rPr>
        <w:t>Борский</w:t>
      </w:r>
      <w:r w:rsidR="003370AA" w:rsidRPr="00C25915">
        <w:rPr>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4D3E9A" w:rsidRPr="00A44696">
        <w:rPr>
          <w:bCs/>
          <w:sz w:val="28"/>
          <w:szCs w:val="28"/>
        </w:rPr>
        <w:t xml:space="preserve">поселения </w:t>
      </w:r>
      <w:r w:rsidR="004D3E9A">
        <w:rPr>
          <w:noProof/>
          <w:sz w:val="28"/>
          <w:szCs w:val="28"/>
        </w:rPr>
        <w:t xml:space="preserve">Заплавное </w:t>
      </w:r>
      <w:r w:rsidR="003370AA" w:rsidRPr="00EC37E2">
        <w:rPr>
          <w:bCs/>
          <w:sz w:val="28"/>
          <w:szCs w:val="28"/>
        </w:rPr>
        <w:t xml:space="preserve">муниципального района </w:t>
      </w:r>
      <w:r w:rsidR="003370AA" w:rsidRPr="00EC37E2">
        <w:rPr>
          <w:bCs/>
          <w:noProof/>
          <w:sz w:val="28"/>
          <w:szCs w:val="28"/>
        </w:rPr>
        <w:t>Борский</w:t>
      </w:r>
      <w:r w:rsidR="003370AA" w:rsidRPr="00C25915">
        <w:rPr>
          <w:sz w:val="28"/>
          <w:szCs w:val="28"/>
        </w:rPr>
        <w:t xml:space="preserve"> </w:t>
      </w:r>
      <w:r w:rsidRPr="00C25915">
        <w:rPr>
          <w:sz w:val="28"/>
          <w:szCs w:val="28"/>
        </w:rPr>
        <w:t>Самарской области от</w:t>
      </w:r>
      <w:r w:rsidR="003370AA">
        <w:rPr>
          <w:noProof/>
          <w:sz w:val="28"/>
          <w:szCs w:val="28"/>
        </w:rPr>
        <w:t xml:space="preserve"> 1</w:t>
      </w:r>
      <w:r w:rsidR="004D3E9A">
        <w:rPr>
          <w:noProof/>
          <w:sz w:val="28"/>
          <w:szCs w:val="28"/>
        </w:rPr>
        <w:t>4</w:t>
      </w:r>
      <w:r w:rsidR="003370AA">
        <w:rPr>
          <w:noProof/>
          <w:sz w:val="28"/>
          <w:szCs w:val="28"/>
        </w:rPr>
        <w:t>.04.2014 № 1</w:t>
      </w:r>
      <w:r w:rsidR="004D3E9A">
        <w:rPr>
          <w:noProof/>
          <w:sz w:val="28"/>
          <w:szCs w:val="28"/>
        </w:rPr>
        <w:t>03</w:t>
      </w:r>
      <w:r w:rsidRPr="00C25915">
        <w:rPr>
          <w:sz w:val="28"/>
          <w:szCs w:val="28"/>
        </w:rPr>
        <w:t xml:space="preserve"> </w:t>
      </w:r>
      <w:r w:rsidR="00BD54C1" w:rsidRPr="00C23594">
        <w:rPr>
          <w:sz w:val="28"/>
          <w:szCs w:val="28"/>
        </w:rPr>
        <w:t>(далее – Устав):</w:t>
      </w:r>
    </w:p>
    <w:p w:rsidR="00FE38FC" w:rsidRDefault="00BD54C1" w:rsidP="0048340E">
      <w:pPr>
        <w:tabs>
          <w:tab w:val="left" w:pos="1200"/>
        </w:tabs>
        <w:autoSpaceDN w:val="0"/>
        <w:adjustRightInd w:val="0"/>
        <w:ind w:firstLine="700"/>
        <w:jc w:val="both"/>
        <w:rPr>
          <w:color w:val="000000" w:themeColor="text1"/>
          <w:sz w:val="28"/>
          <w:szCs w:val="28"/>
        </w:rPr>
      </w:pPr>
      <w:r w:rsidRPr="00320509">
        <w:rPr>
          <w:sz w:val="28"/>
          <w:szCs w:val="28"/>
        </w:rPr>
        <w:t xml:space="preserve">1) </w:t>
      </w:r>
      <w:r w:rsidR="00FE38FC">
        <w:rPr>
          <w:sz w:val="28"/>
          <w:szCs w:val="28"/>
        </w:rPr>
        <w:t xml:space="preserve">в </w:t>
      </w:r>
      <w:r w:rsidR="00FE38FC">
        <w:rPr>
          <w:color w:val="000000" w:themeColor="text1"/>
          <w:sz w:val="28"/>
          <w:szCs w:val="28"/>
        </w:rPr>
        <w:t xml:space="preserve">статье 7 Устава: </w:t>
      </w:r>
    </w:p>
    <w:p w:rsidR="00FE38FC" w:rsidRPr="00116046" w:rsidRDefault="00FE38FC" w:rsidP="00FE38FC">
      <w:pPr>
        <w:ind w:firstLine="700"/>
        <w:jc w:val="both"/>
        <w:rPr>
          <w:color w:val="000000" w:themeColor="text1"/>
          <w:sz w:val="28"/>
          <w:szCs w:val="28"/>
        </w:rPr>
      </w:pPr>
      <w:r>
        <w:rPr>
          <w:sz w:val="28"/>
          <w:szCs w:val="28"/>
        </w:rPr>
        <w:t xml:space="preserve">а) 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FE38FC" w:rsidRPr="00D44611" w:rsidRDefault="00FE38FC" w:rsidP="00FE38FC">
      <w:pPr>
        <w:ind w:firstLine="700"/>
        <w:jc w:val="both"/>
        <w:rPr>
          <w:color w:val="000000" w:themeColor="text1"/>
          <w:sz w:val="28"/>
          <w:szCs w:val="28"/>
        </w:rPr>
      </w:pPr>
      <w:r w:rsidRPr="00855689">
        <w:rPr>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44611">
        <w:rPr>
          <w:color w:val="000000" w:themeColor="text1"/>
          <w:sz w:val="28"/>
          <w:szCs w:val="28"/>
        </w:rPr>
        <w:t xml:space="preserve"> </w:t>
      </w:r>
    </w:p>
    <w:p w:rsidR="00FE38FC" w:rsidRDefault="00FE38FC" w:rsidP="00FE38FC">
      <w:pPr>
        <w:ind w:firstLine="700"/>
        <w:jc w:val="both"/>
        <w:rPr>
          <w:color w:val="000000" w:themeColor="text1"/>
          <w:sz w:val="28"/>
          <w:szCs w:val="28"/>
        </w:rPr>
      </w:pPr>
      <w:r>
        <w:rPr>
          <w:color w:val="000000" w:themeColor="text1"/>
          <w:sz w:val="28"/>
          <w:szCs w:val="28"/>
        </w:rPr>
        <w:t>б) пункт 5 изложить в следующей редакции:</w:t>
      </w:r>
    </w:p>
    <w:p w:rsidR="00FE38FC" w:rsidRPr="003002FC" w:rsidRDefault="00FE38FC" w:rsidP="00FE38FC">
      <w:pPr>
        <w:ind w:firstLine="700"/>
        <w:jc w:val="both"/>
        <w:rPr>
          <w:color w:val="000000" w:themeColor="text1"/>
          <w:sz w:val="28"/>
          <w:szCs w:val="28"/>
        </w:rPr>
      </w:pPr>
      <w:r>
        <w:rPr>
          <w:color w:val="000000" w:themeColor="text1"/>
          <w:sz w:val="28"/>
          <w:szCs w:val="28"/>
        </w:rPr>
        <w:lastRenderedPageBreak/>
        <w:t>«5</w:t>
      </w:r>
      <w:r w:rsidRPr="00D44611">
        <w:rPr>
          <w:color w:val="000000" w:themeColor="text1"/>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FE38FC" w:rsidRDefault="00FE38FC" w:rsidP="00FE38FC">
      <w:pPr>
        <w:ind w:firstLine="700"/>
        <w:jc w:val="both"/>
        <w:rPr>
          <w:color w:val="000000" w:themeColor="text1"/>
          <w:sz w:val="28"/>
          <w:szCs w:val="28"/>
        </w:rPr>
      </w:pPr>
      <w:r>
        <w:rPr>
          <w:color w:val="000000" w:themeColor="text1"/>
          <w:sz w:val="28"/>
          <w:szCs w:val="28"/>
        </w:rPr>
        <w:t>в) пункт 21 изложить в следующей редакции:</w:t>
      </w:r>
    </w:p>
    <w:p w:rsidR="00FE38FC" w:rsidRDefault="00FE38FC" w:rsidP="00FE38FC">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FE38FC" w:rsidRPr="00FE38FC" w:rsidRDefault="00FE38FC" w:rsidP="00FE38FC">
      <w:pPr>
        <w:ind w:firstLine="700"/>
        <w:jc w:val="both"/>
        <w:rPr>
          <w:sz w:val="28"/>
          <w:szCs w:val="28"/>
        </w:rPr>
      </w:pPr>
      <w:r>
        <w:rPr>
          <w:sz w:val="28"/>
          <w:szCs w:val="28"/>
        </w:rPr>
        <w:t>г) п</w:t>
      </w:r>
      <w:r w:rsidRPr="00C25915">
        <w:rPr>
          <w:sz w:val="28"/>
          <w:szCs w:val="28"/>
        </w:rPr>
        <w:t xml:space="preserve">ункт 22 </w:t>
      </w:r>
      <w:r>
        <w:rPr>
          <w:sz w:val="28"/>
          <w:szCs w:val="28"/>
        </w:rPr>
        <w:t>после слов «</w:t>
      </w:r>
      <w:r w:rsidRPr="0072117C">
        <w:rPr>
          <w:sz w:val="28"/>
          <w:szCs w:val="28"/>
        </w:rPr>
        <w:t>утверждение подготовленной на основе генеральных планов поселения документации по планировке территории,</w:t>
      </w:r>
      <w:r>
        <w:rPr>
          <w:sz w:val="28"/>
          <w:szCs w:val="28"/>
        </w:rPr>
        <w:t>» дополнить словами</w:t>
      </w:r>
      <w:r w:rsidRPr="0072117C">
        <w:rPr>
          <w:sz w:val="28"/>
          <w:szCs w:val="28"/>
        </w:rPr>
        <w:t xml:space="preserve"> </w:t>
      </w:r>
      <w:r>
        <w:rPr>
          <w:sz w:val="28"/>
          <w:szCs w:val="28"/>
        </w:rPr>
        <w:t>«</w:t>
      </w:r>
      <w:r w:rsidRPr="00E0033D">
        <w:rPr>
          <w:sz w:val="28"/>
          <w:szCs w:val="28"/>
        </w:rPr>
        <w:t>выдача градостроительного плана земельного участка, расположенного в границах поселения,</w:t>
      </w:r>
      <w:r>
        <w:rPr>
          <w:sz w:val="28"/>
          <w:szCs w:val="28"/>
        </w:rPr>
        <w:t>»</w:t>
      </w:r>
      <w:r w:rsidRPr="00705022">
        <w:rPr>
          <w:sz w:val="28"/>
          <w:szCs w:val="28"/>
        </w:rPr>
        <w:t>;</w:t>
      </w:r>
    </w:p>
    <w:p w:rsidR="00FE38FC" w:rsidRPr="00FD7F8B" w:rsidRDefault="00FE38FC" w:rsidP="00FE38FC">
      <w:pPr>
        <w:tabs>
          <w:tab w:val="left" w:pos="1200"/>
        </w:tabs>
        <w:autoSpaceDN w:val="0"/>
        <w:adjustRightInd w:val="0"/>
        <w:ind w:firstLine="700"/>
        <w:jc w:val="both"/>
        <w:rPr>
          <w:color w:val="000000" w:themeColor="text1"/>
          <w:sz w:val="28"/>
          <w:szCs w:val="28"/>
        </w:rPr>
      </w:pPr>
      <w:proofErr w:type="spellStart"/>
      <w:r>
        <w:rPr>
          <w:sz w:val="28"/>
          <w:szCs w:val="28"/>
        </w:rPr>
        <w:t>д</w:t>
      </w:r>
      <w:proofErr w:type="spellEnd"/>
      <w:r>
        <w:rPr>
          <w:sz w:val="28"/>
          <w:szCs w:val="28"/>
        </w:rPr>
        <w:t xml:space="preserve">) </w:t>
      </w:r>
      <w:r w:rsidRPr="00FD7F8B">
        <w:rPr>
          <w:color w:val="000000" w:themeColor="text1"/>
          <w:sz w:val="28"/>
          <w:szCs w:val="28"/>
        </w:rPr>
        <w:t>пункт 28 изложить в следующей редакции:</w:t>
      </w:r>
    </w:p>
    <w:p w:rsidR="00FE38FC" w:rsidRDefault="00FE38FC" w:rsidP="00FE38FC">
      <w:pPr>
        <w:tabs>
          <w:tab w:val="left" w:pos="1200"/>
        </w:tabs>
        <w:autoSpaceDN w:val="0"/>
        <w:adjustRightInd w:val="0"/>
        <w:ind w:firstLine="700"/>
        <w:jc w:val="both"/>
        <w:rPr>
          <w:color w:val="000000" w:themeColor="text1"/>
          <w:sz w:val="28"/>
          <w:szCs w:val="28"/>
        </w:rPr>
      </w:pPr>
      <w:r w:rsidRPr="00FD7F8B">
        <w:rPr>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FE38FC" w:rsidRPr="00FE38FC" w:rsidRDefault="00FE38FC" w:rsidP="00FE38FC">
      <w:pPr>
        <w:tabs>
          <w:tab w:val="left" w:pos="1200"/>
        </w:tabs>
        <w:autoSpaceDN w:val="0"/>
        <w:adjustRightInd w:val="0"/>
        <w:ind w:firstLine="700"/>
        <w:jc w:val="both"/>
        <w:rPr>
          <w:sz w:val="28"/>
          <w:szCs w:val="28"/>
        </w:rPr>
      </w:pPr>
      <w:r>
        <w:rPr>
          <w:color w:val="000000" w:themeColor="text1"/>
          <w:sz w:val="28"/>
          <w:szCs w:val="28"/>
          <w:shd w:val="clear" w:color="auto" w:fill="FFFFFF"/>
        </w:rPr>
        <w:t>е) в пункте 3</w:t>
      </w:r>
      <w:r w:rsidR="0033563A">
        <w:rPr>
          <w:color w:val="000000" w:themeColor="text1"/>
          <w:sz w:val="28"/>
          <w:szCs w:val="28"/>
          <w:shd w:val="clear" w:color="auto" w:fill="FFFFFF"/>
        </w:rPr>
        <w:t>7</w:t>
      </w:r>
      <w:r>
        <w:rPr>
          <w:color w:val="000000" w:themeColor="text1"/>
          <w:sz w:val="28"/>
          <w:szCs w:val="28"/>
          <w:shd w:val="clear" w:color="auto" w:fill="FFFFFF"/>
        </w:rPr>
        <w:t xml:space="preserve"> </w:t>
      </w:r>
      <w:r w:rsidRPr="001039DF">
        <w:rPr>
          <w:color w:val="000000" w:themeColor="text1"/>
          <w:sz w:val="28"/>
          <w:szCs w:val="28"/>
          <w:shd w:val="clear" w:color="auto" w:fill="FFFFFF"/>
        </w:rPr>
        <w:t xml:space="preserve">слова </w:t>
      </w:r>
      <w:r>
        <w:rPr>
          <w:color w:val="000000" w:themeColor="text1"/>
          <w:sz w:val="28"/>
          <w:szCs w:val="28"/>
          <w:shd w:val="clear" w:color="auto" w:fill="FFFFFF"/>
        </w:rPr>
        <w:t>«</w:t>
      </w:r>
      <w:r w:rsidRPr="001039DF">
        <w:rPr>
          <w:color w:val="000000" w:themeColor="text1"/>
          <w:sz w:val="28"/>
          <w:szCs w:val="28"/>
          <w:shd w:val="clear" w:color="auto" w:fill="FFFFFF"/>
        </w:rPr>
        <w:t>, проведение открытого аукциона на право заключить договор о создании искусственного земельного участка</w:t>
      </w:r>
      <w:r>
        <w:rPr>
          <w:color w:val="000000" w:themeColor="text1"/>
          <w:sz w:val="28"/>
          <w:szCs w:val="28"/>
          <w:shd w:val="clear" w:color="auto" w:fill="FFFFFF"/>
        </w:rPr>
        <w:t>»</w:t>
      </w:r>
      <w:r w:rsidRPr="001039DF">
        <w:rPr>
          <w:color w:val="000000" w:themeColor="text1"/>
          <w:sz w:val="28"/>
          <w:szCs w:val="28"/>
          <w:shd w:val="clear" w:color="auto" w:fill="FFFFFF"/>
        </w:rPr>
        <w:t xml:space="preserve"> исключить</w:t>
      </w:r>
      <w:r>
        <w:rPr>
          <w:color w:val="000000" w:themeColor="text1"/>
          <w:sz w:val="28"/>
          <w:szCs w:val="28"/>
          <w:shd w:val="clear" w:color="auto" w:fill="FFFFFF"/>
        </w:rPr>
        <w:t>;</w:t>
      </w:r>
    </w:p>
    <w:p w:rsidR="00FE38FC" w:rsidRPr="0014677F" w:rsidRDefault="00FE38FC" w:rsidP="00FE38FC">
      <w:pPr>
        <w:tabs>
          <w:tab w:val="left" w:pos="1200"/>
        </w:tabs>
        <w:autoSpaceDN w:val="0"/>
        <w:adjustRightInd w:val="0"/>
        <w:ind w:firstLine="700"/>
        <w:jc w:val="both"/>
        <w:rPr>
          <w:sz w:val="28"/>
          <w:szCs w:val="28"/>
        </w:rPr>
      </w:pPr>
      <w:r>
        <w:rPr>
          <w:sz w:val="28"/>
          <w:szCs w:val="28"/>
        </w:rPr>
        <w:t xml:space="preserve">ж) </w:t>
      </w:r>
      <w:r w:rsidRPr="0014677F">
        <w:rPr>
          <w:sz w:val="28"/>
          <w:szCs w:val="28"/>
        </w:rPr>
        <w:t xml:space="preserve">пункт 39 изложить в следующей </w:t>
      </w:r>
      <w:r w:rsidRPr="0014677F">
        <w:rPr>
          <w:color w:val="000000"/>
          <w:sz w:val="28"/>
          <w:szCs w:val="28"/>
        </w:rPr>
        <w:t>редакции:</w:t>
      </w:r>
    </w:p>
    <w:p w:rsidR="00FE38FC" w:rsidRDefault="00FE38FC" w:rsidP="00FE38FC">
      <w:pPr>
        <w:ind w:firstLine="709"/>
        <w:jc w:val="both"/>
        <w:rPr>
          <w:color w:val="000000"/>
          <w:sz w:val="28"/>
          <w:szCs w:val="28"/>
          <w:shd w:val="clear" w:color="auto" w:fill="FFFFFF"/>
        </w:rPr>
      </w:pPr>
      <w:r w:rsidRPr="0014677F">
        <w:rPr>
          <w:color w:val="000000"/>
          <w:sz w:val="28"/>
          <w:szCs w:val="28"/>
        </w:rPr>
        <w:t>«</w:t>
      </w:r>
      <w:r w:rsidRPr="0014677F">
        <w:rPr>
          <w:color w:val="000000"/>
          <w:sz w:val="28"/>
          <w:szCs w:val="28"/>
          <w:shd w:val="clear" w:color="auto" w:fill="FFFFFF"/>
        </w:rPr>
        <w:t>39) участие в соответствии с федеральным законом в выполнении комплексных кадастровых работ;»</w:t>
      </w:r>
      <w:r>
        <w:rPr>
          <w:color w:val="000000"/>
          <w:sz w:val="28"/>
          <w:szCs w:val="28"/>
          <w:shd w:val="clear" w:color="auto" w:fill="FFFFFF"/>
        </w:rPr>
        <w:t>;</w:t>
      </w:r>
    </w:p>
    <w:p w:rsidR="00BC5890" w:rsidRPr="0014677F" w:rsidRDefault="00BC5890" w:rsidP="00BC5890">
      <w:pPr>
        <w:ind w:firstLine="709"/>
        <w:jc w:val="both"/>
        <w:rPr>
          <w:color w:val="000000"/>
          <w:sz w:val="28"/>
          <w:szCs w:val="28"/>
        </w:rPr>
      </w:pPr>
      <w:r w:rsidRPr="0014677F">
        <w:rPr>
          <w:color w:val="000000"/>
          <w:sz w:val="28"/>
          <w:szCs w:val="28"/>
        </w:rPr>
        <w:t>2) пункт 1 статьи 8 Устава дополнить пунктами 1</w:t>
      </w:r>
      <w:r>
        <w:rPr>
          <w:color w:val="000000"/>
          <w:sz w:val="28"/>
          <w:szCs w:val="28"/>
        </w:rPr>
        <w:t>7</w:t>
      </w:r>
      <w:r w:rsidRPr="0014677F">
        <w:rPr>
          <w:color w:val="000000"/>
          <w:sz w:val="28"/>
          <w:szCs w:val="28"/>
        </w:rPr>
        <w:t xml:space="preserve"> и 1</w:t>
      </w:r>
      <w:r>
        <w:rPr>
          <w:color w:val="000000"/>
          <w:sz w:val="28"/>
          <w:szCs w:val="28"/>
        </w:rPr>
        <w:t>8</w:t>
      </w:r>
      <w:r w:rsidRPr="0014677F">
        <w:rPr>
          <w:color w:val="000000"/>
          <w:sz w:val="28"/>
          <w:szCs w:val="28"/>
        </w:rPr>
        <w:t xml:space="preserve"> следующего содержания:</w:t>
      </w:r>
    </w:p>
    <w:p w:rsidR="00BC5890" w:rsidRPr="007563BE" w:rsidRDefault="00BC5890" w:rsidP="00BC5890">
      <w:pPr>
        <w:tabs>
          <w:tab w:val="left" w:pos="1200"/>
        </w:tabs>
        <w:autoSpaceDN w:val="0"/>
        <w:adjustRightInd w:val="0"/>
        <w:ind w:firstLine="709"/>
        <w:jc w:val="both"/>
        <w:rPr>
          <w:color w:val="000000"/>
          <w:sz w:val="28"/>
          <w:szCs w:val="28"/>
        </w:rPr>
      </w:pPr>
      <w:r w:rsidRPr="007563BE">
        <w:rPr>
          <w:color w:val="000000"/>
          <w:sz w:val="28"/>
          <w:szCs w:val="28"/>
        </w:rPr>
        <w:t>«</w:t>
      </w:r>
      <w:r w:rsidRPr="007563BE">
        <w:rPr>
          <w:color w:val="000000"/>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5890" w:rsidRPr="00392BBC" w:rsidRDefault="00BC5890" w:rsidP="00BC5890">
      <w:pPr>
        <w:tabs>
          <w:tab w:val="left" w:pos="1200"/>
        </w:tabs>
        <w:autoSpaceDN w:val="0"/>
        <w:adjustRightInd w:val="0"/>
        <w:ind w:firstLine="709"/>
        <w:jc w:val="both"/>
        <w:rPr>
          <w:color w:val="000000" w:themeColor="text1"/>
          <w:sz w:val="28"/>
          <w:szCs w:val="28"/>
          <w:shd w:val="clear" w:color="auto" w:fill="FFFFFF"/>
        </w:rPr>
      </w:pPr>
      <w:r w:rsidRPr="007563BE">
        <w:rPr>
          <w:color w:val="000000"/>
          <w:sz w:val="28"/>
          <w:szCs w:val="28"/>
          <w:shd w:val="clear" w:color="auto" w:fill="FFFFFF"/>
        </w:rPr>
        <w:t xml:space="preserve">18) осуществление мероприятий по оказанию помощи лицам, </w:t>
      </w:r>
      <w:r w:rsidRPr="007563BE">
        <w:rPr>
          <w:color w:val="000000" w:themeColor="text1"/>
          <w:sz w:val="28"/>
          <w:szCs w:val="28"/>
          <w:shd w:val="clear" w:color="auto" w:fill="FFFFFF"/>
        </w:rPr>
        <w:t>находящимся в состоянии алкогольного</w:t>
      </w:r>
      <w:r w:rsidRPr="00357597">
        <w:rPr>
          <w:color w:val="000000" w:themeColor="text1"/>
          <w:sz w:val="28"/>
          <w:szCs w:val="28"/>
          <w:shd w:val="clear" w:color="auto" w:fill="FFFFFF"/>
        </w:rPr>
        <w:t xml:space="preserve">, наркотического или иного </w:t>
      </w:r>
      <w:r w:rsidRPr="00392BBC">
        <w:rPr>
          <w:color w:val="000000" w:themeColor="text1"/>
          <w:sz w:val="28"/>
          <w:szCs w:val="28"/>
          <w:shd w:val="clear" w:color="auto" w:fill="FFFFFF"/>
        </w:rPr>
        <w:t>токсического опьянения.»;</w:t>
      </w:r>
    </w:p>
    <w:p w:rsidR="00BC5890" w:rsidRPr="00BC5890" w:rsidRDefault="00BC5890" w:rsidP="00BC5890">
      <w:pPr>
        <w:tabs>
          <w:tab w:val="left" w:pos="1200"/>
        </w:tabs>
        <w:autoSpaceDN w:val="0"/>
        <w:adjustRightInd w:val="0"/>
        <w:ind w:firstLine="709"/>
        <w:jc w:val="both"/>
        <w:rPr>
          <w:color w:val="000000" w:themeColor="text1"/>
          <w:sz w:val="28"/>
          <w:szCs w:val="28"/>
          <w:shd w:val="clear" w:color="auto" w:fill="FFFFFF"/>
        </w:rPr>
      </w:pPr>
      <w:r w:rsidRPr="00392BBC">
        <w:rPr>
          <w:sz w:val="28"/>
          <w:szCs w:val="28"/>
        </w:rPr>
        <w:t xml:space="preserve">3) </w:t>
      </w:r>
      <w:r>
        <w:rPr>
          <w:color w:val="000000" w:themeColor="text1"/>
          <w:sz w:val="28"/>
          <w:szCs w:val="28"/>
          <w:shd w:val="clear" w:color="auto" w:fill="FFFFFF"/>
        </w:rPr>
        <w:t>пункт 2 статьи 11 Устава изложить в следующей редакции:</w:t>
      </w:r>
    </w:p>
    <w:p w:rsidR="00BC5890" w:rsidRPr="00B742F3" w:rsidRDefault="00BC5890" w:rsidP="00BC5890">
      <w:pPr>
        <w:ind w:firstLine="709"/>
        <w:jc w:val="both"/>
        <w:rPr>
          <w:color w:val="000000" w:themeColor="text1"/>
          <w:sz w:val="28"/>
          <w:szCs w:val="28"/>
        </w:rPr>
      </w:pPr>
      <w:r>
        <w:rPr>
          <w:color w:val="000000" w:themeColor="text1"/>
          <w:sz w:val="28"/>
          <w:szCs w:val="28"/>
          <w:shd w:val="clear" w:color="auto" w:fill="FFFFFF"/>
        </w:rPr>
        <w:lastRenderedPageBreak/>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BC5890" w:rsidRPr="00BC5890" w:rsidRDefault="00BC5890" w:rsidP="00BC5890">
      <w:pPr>
        <w:tabs>
          <w:tab w:val="left" w:pos="1200"/>
        </w:tabs>
        <w:autoSpaceDN w:val="0"/>
        <w:adjustRightInd w:val="0"/>
        <w:ind w:firstLine="709"/>
        <w:jc w:val="both"/>
        <w:rPr>
          <w:bCs/>
          <w:sz w:val="28"/>
          <w:szCs w:val="28"/>
        </w:rPr>
      </w:pPr>
      <w:r>
        <w:rPr>
          <w:bCs/>
          <w:color w:val="000000"/>
          <w:sz w:val="28"/>
          <w:szCs w:val="28"/>
        </w:rPr>
        <w:t xml:space="preserve">4) </w:t>
      </w:r>
      <w:r w:rsidRPr="00392BBC">
        <w:rPr>
          <w:bCs/>
          <w:color w:val="000000"/>
          <w:sz w:val="28"/>
          <w:szCs w:val="28"/>
        </w:rPr>
        <w:t xml:space="preserve">пункт </w:t>
      </w:r>
      <w:r w:rsidRPr="00392BBC">
        <w:rPr>
          <w:bCs/>
          <w:sz w:val="28"/>
          <w:szCs w:val="28"/>
        </w:rPr>
        <w:t>2 стать</w:t>
      </w:r>
      <w:r>
        <w:rPr>
          <w:bCs/>
          <w:sz w:val="28"/>
          <w:szCs w:val="28"/>
        </w:rPr>
        <w:t>и</w:t>
      </w:r>
      <w:r w:rsidRPr="00392BBC">
        <w:rPr>
          <w:bCs/>
          <w:sz w:val="28"/>
          <w:szCs w:val="28"/>
        </w:rPr>
        <w:t xml:space="preserve"> 12 Устава</w:t>
      </w:r>
      <w:r w:rsidRPr="00392BBC">
        <w:rPr>
          <w:color w:val="000000"/>
          <w:sz w:val="28"/>
          <w:szCs w:val="28"/>
        </w:rPr>
        <w:t xml:space="preserve"> после слов «правотворческая инициатива граждан,» дополнить</w:t>
      </w:r>
      <w:r w:rsidRPr="00DD0DBF">
        <w:rPr>
          <w:color w:val="000000"/>
          <w:sz w:val="28"/>
          <w:szCs w:val="28"/>
        </w:rPr>
        <w:t xml:space="preserve"> словами «инициативные проекты,»;</w:t>
      </w:r>
    </w:p>
    <w:p w:rsidR="0048340E" w:rsidRPr="00C37D3B" w:rsidRDefault="00BC5890" w:rsidP="00C37D3B">
      <w:pPr>
        <w:tabs>
          <w:tab w:val="left" w:pos="1200"/>
        </w:tabs>
        <w:autoSpaceDN w:val="0"/>
        <w:adjustRightInd w:val="0"/>
        <w:ind w:firstLine="700"/>
        <w:jc w:val="both"/>
        <w:rPr>
          <w:color w:val="000000" w:themeColor="text1"/>
          <w:sz w:val="28"/>
          <w:szCs w:val="28"/>
        </w:rPr>
      </w:pPr>
      <w:r>
        <w:rPr>
          <w:color w:val="000000" w:themeColor="text1"/>
          <w:sz w:val="28"/>
          <w:szCs w:val="28"/>
          <w:shd w:val="clear" w:color="auto" w:fill="FFFFFF"/>
        </w:rPr>
        <w:t>5)</w:t>
      </w:r>
      <w:r w:rsidR="00C37D3B">
        <w:rPr>
          <w:color w:val="000000" w:themeColor="text1"/>
          <w:sz w:val="28"/>
          <w:szCs w:val="28"/>
        </w:rPr>
        <w:t xml:space="preserve"> </w:t>
      </w:r>
      <w:r w:rsidR="0048340E" w:rsidRPr="00120865">
        <w:rPr>
          <w:color w:val="000000" w:themeColor="text1"/>
          <w:sz w:val="28"/>
          <w:szCs w:val="28"/>
        </w:rPr>
        <w:t>в пункте 4 статьи 14 Устава слова «избирательную комиссию, указанную в статье 4</w:t>
      </w:r>
      <w:r w:rsidR="0048340E">
        <w:rPr>
          <w:color w:val="000000" w:themeColor="text1"/>
          <w:sz w:val="28"/>
          <w:szCs w:val="28"/>
        </w:rPr>
        <w:t>8</w:t>
      </w:r>
      <w:r w:rsidR="0048340E" w:rsidRPr="00120865">
        <w:rPr>
          <w:color w:val="000000" w:themeColor="text1"/>
          <w:sz w:val="28"/>
          <w:szCs w:val="28"/>
        </w:rPr>
        <w:t xml:space="preserve"> настоящего Устава, которая со дня обращения и инициативной </w:t>
      </w:r>
      <w:r w:rsidR="0048340E" w:rsidRPr="00A350A0">
        <w:rPr>
          <w:color w:val="000000" w:themeColor="text1"/>
          <w:sz w:val="28"/>
          <w:szCs w:val="28"/>
        </w:rPr>
        <w:t xml:space="preserve">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48340E" w:rsidRPr="00A350A0" w:rsidRDefault="00C37D3B" w:rsidP="0048340E">
      <w:pPr>
        <w:ind w:firstLine="709"/>
        <w:jc w:val="both"/>
        <w:outlineLvl w:val="0"/>
        <w:rPr>
          <w:color w:val="000000"/>
          <w:sz w:val="28"/>
          <w:szCs w:val="28"/>
        </w:rPr>
      </w:pPr>
      <w:r>
        <w:rPr>
          <w:color w:val="000000"/>
          <w:sz w:val="28"/>
          <w:szCs w:val="28"/>
        </w:rPr>
        <w:t>6</w:t>
      </w:r>
      <w:r w:rsidR="0048340E" w:rsidRPr="00A350A0">
        <w:rPr>
          <w:color w:val="000000"/>
          <w:sz w:val="28"/>
          <w:szCs w:val="28"/>
        </w:rPr>
        <w:t>) в пунктах 1 и 3 статьи 15 Устава слова «избирательная комиссия, указанная в статье 4</w:t>
      </w:r>
      <w:r w:rsidR="0048340E">
        <w:rPr>
          <w:color w:val="000000"/>
          <w:sz w:val="28"/>
          <w:szCs w:val="28"/>
        </w:rPr>
        <w:t>8</w:t>
      </w:r>
      <w:r w:rsidR="0048340E" w:rsidRPr="00A350A0">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48340E" w:rsidRPr="00A350A0" w:rsidRDefault="00C37D3B" w:rsidP="0048340E">
      <w:pPr>
        <w:ind w:firstLine="709"/>
        <w:jc w:val="both"/>
        <w:outlineLvl w:val="0"/>
        <w:rPr>
          <w:color w:val="000000"/>
          <w:sz w:val="28"/>
          <w:szCs w:val="28"/>
        </w:rPr>
      </w:pPr>
      <w:r>
        <w:rPr>
          <w:color w:val="000000"/>
          <w:sz w:val="28"/>
          <w:szCs w:val="28"/>
        </w:rPr>
        <w:t>7</w:t>
      </w:r>
      <w:r w:rsidR="0048340E" w:rsidRPr="00A350A0">
        <w:rPr>
          <w:color w:val="000000"/>
          <w:sz w:val="28"/>
          <w:szCs w:val="28"/>
        </w:rPr>
        <w:t>) в пункте 4 статьи 16 Устава слова «избирательной комиссии, указанной в статье 4</w:t>
      </w:r>
      <w:r w:rsidR="0048340E">
        <w:rPr>
          <w:color w:val="000000"/>
          <w:sz w:val="28"/>
          <w:szCs w:val="28"/>
        </w:rPr>
        <w:t>8</w:t>
      </w:r>
      <w:r w:rsidR="0048340E" w:rsidRPr="00A350A0">
        <w:rPr>
          <w:color w:val="000000"/>
          <w:sz w:val="28"/>
          <w:szCs w:val="28"/>
        </w:rPr>
        <w:t xml:space="preserve"> настоящего Устава,» заменить словами «комиссии, организующей подготовку и проведение местного референдума,»;</w:t>
      </w:r>
    </w:p>
    <w:p w:rsidR="00C37D3B" w:rsidRPr="00DD0DBF" w:rsidRDefault="00C37D3B" w:rsidP="00C37D3B">
      <w:pPr>
        <w:ind w:firstLine="709"/>
        <w:jc w:val="both"/>
        <w:rPr>
          <w:sz w:val="28"/>
          <w:szCs w:val="28"/>
          <w:highlight w:val="yellow"/>
        </w:rPr>
      </w:pPr>
      <w:r>
        <w:rPr>
          <w:color w:val="000000"/>
          <w:sz w:val="28"/>
          <w:szCs w:val="28"/>
        </w:rPr>
        <w:t xml:space="preserve">8) </w:t>
      </w:r>
      <w:r w:rsidRPr="00DD0DBF">
        <w:rPr>
          <w:color w:val="000000"/>
          <w:sz w:val="28"/>
          <w:szCs w:val="28"/>
        </w:rPr>
        <w:t xml:space="preserve">статью 17 Устава дополнить </w:t>
      </w:r>
      <w:r>
        <w:rPr>
          <w:color w:val="000000"/>
          <w:sz w:val="28"/>
          <w:szCs w:val="28"/>
        </w:rPr>
        <w:t xml:space="preserve">пунктом </w:t>
      </w:r>
      <w:r w:rsidRPr="00DD0DBF">
        <w:rPr>
          <w:color w:val="000000"/>
          <w:sz w:val="28"/>
          <w:szCs w:val="28"/>
        </w:rPr>
        <w:t>5 следующего содержания:</w:t>
      </w:r>
    </w:p>
    <w:p w:rsidR="00C37D3B" w:rsidRPr="00DD0DBF" w:rsidRDefault="00C37D3B" w:rsidP="00C37D3B">
      <w:pPr>
        <w:ind w:firstLine="709"/>
        <w:jc w:val="both"/>
        <w:rPr>
          <w:color w:val="000000"/>
          <w:sz w:val="28"/>
          <w:szCs w:val="28"/>
          <w:shd w:val="clear" w:color="auto" w:fill="FFFFFF"/>
        </w:rPr>
      </w:pPr>
      <w:r w:rsidRPr="00DD0DBF">
        <w:rPr>
          <w:color w:val="000000"/>
          <w:sz w:val="28"/>
          <w:szCs w:val="28"/>
        </w:rPr>
        <w:t xml:space="preserve">«5. </w:t>
      </w:r>
      <w:r w:rsidRPr="00DD0DBF">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DD0DBF">
        <w:rPr>
          <w:color w:val="000000"/>
          <w:sz w:val="28"/>
          <w:szCs w:val="28"/>
        </w:rPr>
        <w:t>»</w:t>
      </w:r>
      <w:r>
        <w:rPr>
          <w:color w:val="000000"/>
          <w:sz w:val="28"/>
          <w:szCs w:val="28"/>
        </w:rPr>
        <w:t>;</w:t>
      </w:r>
    </w:p>
    <w:p w:rsidR="00C37D3B" w:rsidRDefault="00C37D3B" w:rsidP="00C37D3B">
      <w:pPr>
        <w:pStyle w:val="21"/>
        <w:tabs>
          <w:tab w:val="num" w:pos="200"/>
          <w:tab w:val="left" w:pos="1200"/>
        </w:tabs>
        <w:rPr>
          <w:color w:val="000000"/>
          <w:sz w:val="28"/>
          <w:szCs w:val="28"/>
        </w:rPr>
      </w:pPr>
      <w:r>
        <w:rPr>
          <w:color w:val="000000"/>
          <w:sz w:val="28"/>
          <w:szCs w:val="28"/>
        </w:rPr>
        <w:t>9) в с</w:t>
      </w:r>
      <w:r w:rsidRPr="00DD0DBF">
        <w:rPr>
          <w:color w:val="000000"/>
          <w:sz w:val="28"/>
          <w:szCs w:val="28"/>
        </w:rPr>
        <w:t>тать</w:t>
      </w:r>
      <w:r>
        <w:rPr>
          <w:color w:val="000000"/>
          <w:sz w:val="28"/>
          <w:szCs w:val="28"/>
        </w:rPr>
        <w:t>е</w:t>
      </w:r>
      <w:r w:rsidRPr="00DD0DBF">
        <w:rPr>
          <w:color w:val="000000"/>
          <w:sz w:val="28"/>
          <w:szCs w:val="28"/>
        </w:rPr>
        <w:t xml:space="preserve"> 19 Устава</w:t>
      </w:r>
      <w:r>
        <w:rPr>
          <w:color w:val="000000"/>
          <w:sz w:val="28"/>
          <w:szCs w:val="28"/>
        </w:rPr>
        <w:t>:</w:t>
      </w:r>
      <w:r w:rsidRPr="00DD0DBF">
        <w:rPr>
          <w:color w:val="000000"/>
          <w:sz w:val="28"/>
          <w:szCs w:val="28"/>
        </w:rPr>
        <w:t xml:space="preserve"> </w:t>
      </w:r>
    </w:p>
    <w:p w:rsidR="00C37D3B" w:rsidRDefault="00C37D3B" w:rsidP="00C37D3B">
      <w:pPr>
        <w:ind w:firstLine="709"/>
        <w:jc w:val="both"/>
        <w:outlineLvl w:val="0"/>
        <w:rPr>
          <w:color w:val="000000"/>
          <w:sz w:val="28"/>
          <w:szCs w:val="28"/>
        </w:rPr>
      </w:pPr>
      <w:r>
        <w:rPr>
          <w:sz w:val="28"/>
          <w:szCs w:val="28"/>
        </w:rPr>
        <w:t xml:space="preserve">а) </w:t>
      </w:r>
      <w:r w:rsidRPr="00A350A0">
        <w:rPr>
          <w:sz w:val="28"/>
          <w:szCs w:val="28"/>
        </w:rPr>
        <w:t>в</w:t>
      </w:r>
      <w:r w:rsidRPr="00A350A0">
        <w:rPr>
          <w:color w:val="000000"/>
          <w:sz w:val="28"/>
          <w:szCs w:val="28"/>
        </w:rPr>
        <w:t xml:space="preserve"> пункте 6 слова «избирательной комисси</w:t>
      </w:r>
      <w:r>
        <w:rPr>
          <w:color w:val="000000"/>
          <w:sz w:val="28"/>
          <w:szCs w:val="28"/>
        </w:rPr>
        <w:t>ей</w:t>
      </w:r>
      <w:r w:rsidRPr="00A350A0">
        <w:rPr>
          <w:color w:val="000000"/>
          <w:sz w:val="28"/>
          <w:szCs w:val="28"/>
        </w:rPr>
        <w:t>, указанной в статье 4</w:t>
      </w:r>
      <w:r>
        <w:rPr>
          <w:color w:val="000000"/>
          <w:sz w:val="28"/>
          <w:szCs w:val="28"/>
        </w:rPr>
        <w:t>8</w:t>
      </w:r>
      <w:r w:rsidRPr="00A350A0">
        <w:rPr>
          <w:color w:val="000000"/>
          <w:sz w:val="28"/>
          <w:szCs w:val="28"/>
        </w:rPr>
        <w:t xml:space="preserve"> настоящего Устава,» заменить словами «комисси</w:t>
      </w:r>
      <w:r>
        <w:rPr>
          <w:color w:val="000000"/>
          <w:sz w:val="28"/>
          <w:szCs w:val="28"/>
        </w:rPr>
        <w:t>ей</w:t>
      </w:r>
      <w:r w:rsidRPr="00A350A0">
        <w:rPr>
          <w:color w:val="000000"/>
          <w:sz w:val="28"/>
          <w:szCs w:val="28"/>
        </w:rPr>
        <w:t>, организующей подготовку и проведение выборов в органы местного самоуправления,»;</w:t>
      </w:r>
    </w:p>
    <w:p w:rsidR="00C37D3B" w:rsidRPr="00DD0DBF" w:rsidRDefault="00C37D3B" w:rsidP="00C37D3B">
      <w:pPr>
        <w:pStyle w:val="21"/>
        <w:tabs>
          <w:tab w:val="num" w:pos="200"/>
          <w:tab w:val="left" w:pos="1200"/>
        </w:tabs>
        <w:rPr>
          <w:color w:val="000000"/>
          <w:sz w:val="28"/>
          <w:szCs w:val="28"/>
        </w:rPr>
      </w:pPr>
      <w:r>
        <w:rPr>
          <w:color w:val="000000"/>
          <w:sz w:val="28"/>
          <w:szCs w:val="28"/>
        </w:rPr>
        <w:t xml:space="preserve">б) </w:t>
      </w:r>
      <w:r w:rsidRPr="00DD0DBF">
        <w:rPr>
          <w:color w:val="000000"/>
          <w:sz w:val="28"/>
          <w:szCs w:val="28"/>
        </w:rPr>
        <w:t xml:space="preserve">дополнить </w:t>
      </w:r>
      <w:r>
        <w:rPr>
          <w:color w:val="000000"/>
          <w:sz w:val="28"/>
          <w:szCs w:val="28"/>
        </w:rPr>
        <w:t xml:space="preserve">пунктом </w:t>
      </w:r>
      <w:r w:rsidRPr="00DD0DBF">
        <w:rPr>
          <w:color w:val="000000"/>
          <w:sz w:val="28"/>
          <w:szCs w:val="28"/>
        </w:rPr>
        <w:t>8 следующего содержания:</w:t>
      </w:r>
    </w:p>
    <w:p w:rsidR="00C37D3B" w:rsidRPr="00C37D3B" w:rsidRDefault="00C37D3B" w:rsidP="00C37D3B">
      <w:pPr>
        <w:ind w:firstLine="709"/>
        <w:jc w:val="both"/>
        <w:rPr>
          <w:color w:val="000000"/>
          <w:sz w:val="28"/>
          <w:szCs w:val="28"/>
          <w:shd w:val="clear" w:color="auto" w:fill="FFFFFF"/>
        </w:rPr>
      </w:pPr>
      <w:r w:rsidRPr="00DD0DBF">
        <w:rPr>
          <w:color w:val="000000"/>
          <w:sz w:val="28"/>
          <w:szCs w:val="28"/>
        </w:rPr>
        <w:t xml:space="preserve">«8. </w:t>
      </w:r>
      <w:r w:rsidRPr="00DD0DBF">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DD0DBF">
        <w:rPr>
          <w:color w:val="000000"/>
          <w:sz w:val="28"/>
          <w:szCs w:val="28"/>
        </w:rPr>
        <w:t>»</w:t>
      </w:r>
      <w:r>
        <w:rPr>
          <w:color w:val="000000"/>
          <w:sz w:val="28"/>
          <w:szCs w:val="28"/>
        </w:rPr>
        <w:t>;</w:t>
      </w:r>
    </w:p>
    <w:p w:rsidR="0048340E" w:rsidRPr="00120865" w:rsidRDefault="00C37D3B" w:rsidP="0048340E">
      <w:pPr>
        <w:pStyle w:val="21"/>
        <w:tabs>
          <w:tab w:val="num" w:pos="200"/>
          <w:tab w:val="left" w:pos="1200"/>
        </w:tabs>
        <w:rPr>
          <w:color w:val="000000"/>
          <w:sz w:val="28"/>
          <w:szCs w:val="28"/>
        </w:rPr>
      </w:pPr>
      <w:r>
        <w:rPr>
          <w:sz w:val="28"/>
          <w:szCs w:val="28"/>
        </w:rPr>
        <w:t>10</w:t>
      </w:r>
      <w:r w:rsidR="0048340E" w:rsidRPr="00A350A0">
        <w:rPr>
          <w:sz w:val="28"/>
          <w:szCs w:val="28"/>
        </w:rPr>
        <w:t xml:space="preserve">) в пунктах 5 – 7, 12 статьи 21 Устава слова </w:t>
      </w:r>
      <w:r w:rsidR="0048340E" w:rsidRPr="00A350A0">
        <w:rPr>
          <w:color w:val="000000"/>
          <w:sz w:val="28"/>
          <w:szCs w:val="28"/>
        </w:rPr>
        <w:t>«избирательная комиссия, указанная в статье 4</w:t>
      </w:r>
      <w:r w:rsidR="0048340E">
        <w:rPr>
          <w:color w:val="000000"/>
          <w:sz w:val="28"/>
          <w:szCs w:val="28"/>
        </w:rPr>
        <w:t>8</w:t>
      </w:r>
      <w:r w:rsidR="0048340E" w:rsidRPr="00A350A0">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w:t>
      </w:r>
      <w:r w:rsidR="0048340E" w:rsidRPr="00120865">
        <w:rPr>
          <w:color w:val="000000"/>
          <w:sz w:val="28"/>
          <w:szCs w:val="28"/>
        </w:rPr>
        <w:t>, местного референдума,» в соответствующих падежах;</w:t>
      </w:r>
    </w:p>
    <w:p w:rsidR="00964D55" w:rsidRPr="001F1541" w:rsidRDefault="00964D55" w:rsidP="00964D55">
      <w:pPr>
        <w:ind w:firstLine="709"/>
        <w:jc w:val="both"/>
        <w:rPr>
          <w:sz w:val="28"/>
          <w:szCs w:val="28"/>
        </w:rPr>
      </w:pPr>
      <w:r>
        <w:rPr>
          <w:sz w:val="28"/>
          <w:szCs w:val="28"/>
        </w:rPr>
        <w:t>11</w:t>
      </w:r>
      <w:r w:rsidRPr="001F1541">
        <w:rPr>
          <w:sz w:val="28"/>
          <w:szCs w:val="28"/>
        </w:rPr>
        <w:t>) в статье 23 Устава:</w:t>
      </w:r>
    </w:p>
    <w:p w:rsidR="00964D55" w:rsidRDefault="00964D55" w:rsidP="00964D55">
      <w:pPr>
        <w:ind w:firstLine="709"/>
        <w:jc w:val="both"/>
        <w:rPr>
          <w:color w:val="000000"/>
          <w:sz w:val="28"/>
          <w:szCs w:val="28"/>
          <w:shd w:val="clear" w:color="auto" w:fill="FFFFFF"/>
        </w:rPr>
      </w:pPr>
      <w:r>
        <w:rPr>
          <w:color w:val="000000"/>
          <w:sz w:val="28"/>
          <w:szCs w:val="28"/>
          <w:shd w:val="clear" w:color="auto" w:fill="FFFFFF"/>
        </w:rPr>
        <w:t>а) дополнить пункт 1 подпунктом 5 следующего содержания:</w:t>
      </w:r>
    </w:p>
    <w:p w:rsidR="00964D55" w:rsidRPr="000A73E0" w:rsidRDefault="00964D55" w:rsidP="00964D55">
      <w:pPr>
        <w:ind w:firstLine="709"/>
        <w:jc w:val="both"/>
        <w:rPr>
          <w:color w:val="000000"/>
          <w:sz w:val="28"/>
          <w:szCs w:val="28"/>
          <w:shd w:val="clear" w:color="auto" w:fill="FFFFFF"/>
        </w:rPr>
      </w:pPr>
      <w:r>
        <w:rPr>
          <w:color w:val="000000"/>
          <w:sz w:val="28"/>
          <w:szCs w:val="28"/>
          <w:shd w:val="clear" w:color="auto" w:fill="FFFFFF"/>
        </w:rPr>
        <w:t>«</w:t>
      </w: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964D55" w:rsidRDefault="00964D55" w:rsidP="00964D55">
      <w:pPr>
        <w:ind w:firstLine="709"/>
        <w:jc w:val="both"/>
        <w:rPr>
          <w:color w:val="000000"/>
          <w:sz w:val="28"/>
          <w:szCs w:val="28"/>
          <w:shd w:val="clear" w:color="auto" w:fill="FFFFFF"/>
        </w:rPr>
      </w:pPr>
      <w:r>
        <w:rPr>
          <w:color w:val="000000"/>
          <w:sz w:val="28"/>
          <w:szCs w:val="28"/>
          <w:shd w:val="clear" w:color="auto" w:fill="FFFFFF"/>
        </w:rPr>
        <w:lastRenderedPageBreak/>
        <w:t xml:space="preserve">б) пункты </w:t>
      </w:r>
      <w:r w:rsidRPr="000A73E0">
        <w:rPr>
          <w:color w:val="000000"/>
          <w:sz w:val="28"/>
          <w:szCs w:val="28"/>
          <w:shd w:val="clear" w:color="auto" w:fill="FFFFFF"/>
        </w:rPr>
        <w:t>2</w:t>
      </w:r>
      <w:r>
        <w:rPr>
          <w:color w:val="000000"/>
          <w:sz w:val="28"/>
          <w:szCs w:val="28"/>
          <w:shd w:val="clear" w:color="auto" w:fill="FFFFFF"/>
        </w:rPr>
        <w:t xml:space="preserve"> – 5 изложить в следующей редакции:</w:t>
      </w:r>
      <w:r w:rsidRPr="000A73E0">
        <w:rPr>
          <w:color w:val="000000"/>
          <w:sz w:val="28"/>
          <w:szCs w:val="28"/>
          <w:shd w:val="clear" w:color="auto" w:fill="FFFFFF"/>
        </w:rPr>
        <w:t xml:space="preserve"> </w:t>
      </w:r>
    </w:p>
    <w:p w:rsidR="00964D55" w:rsidRPr="000A73E0" w:rsidRDefault="00964D55" w:rsidP="00964D55">
      <w:pPr>
        <w:ind w:firstLine="709"/>
        <w:jc w:val="both"/>
        <w:rPr>
          <w:color w:val="000000"/>
          <w:sz w:val="28"/>
          <w:szCs w:val="28"/>
          <w:shd w:val="clear" w:color="auto" w:fill="FFFFFF"/>
        </w:rPr>
      </w:pPr>
      <w:r>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964D55" w:rsidRPr="006363F2" w:rsidRDefault="00964D55" w:rsidP="00964D55">
      <w:pPr>
        <w:pStyle w:val="af1"/>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964D55" w:rsidRPr="006363F2" w:rsidRDefault="00964D55" w:rsidP="00964D55">
      <w:pPr>
        <w:pStyle w:val="af1"/>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964D55" w:rsidRPr="006363F2" w:rsidRDefault="00964D55" w:rsidP="00964D55">
      <w:pPr>
        <w:pStyle w:val="af1"/>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rsidR="00964D55" w:rsidRPr="006363F2" w:rsidRDefault="00964D55" w:rsidP="00964D55">
      <w:pPr>
        <w:pStyle w:val="af1"/>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964D55" w:rsidRPr="006363F2" w:rsidRDefault="00964D55" w:rsidP="00964D55">
      <w:pPr>
        <w:pStyle w:val="af1"/>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964D55" w:rsidRPr="006363F2" w:rsidRDefault="00964D55" w:rsidP="00964D55">
      <w:pPr>
        <w:pStyle w:val="af1"/>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964D55" w:rsidRDefault="00964D55" w:rsidP="00964D55">
      <w:pPr>
        <w:pStyle w:val="af1"/>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964D55" w:rsidRPr="00D06E2F" w:rsidRDefault="00964D55" w:rsidP="00964D55">
      <w:pPr>
        <w:pStyle w:val="af1"/>
        <w:spacing w:before="0" w:beforeAutospacing="0" w:after="0" w:afterAutospacing="0"/>
        <w:ind w:firstLine="709"/>
        <w:jc w:val="both"/>
        <w:rPr>
          <w:color w:val="000000"/>
          <w:sz w:val="28"/>
          <w:szCs w:val="28"/>
        </w:rPr>
      </w:pPr>
      <w:r>
        <w:rPr>
          <w:color w:val="000000"/>
          <w:sz w:val="28"/>
          <w:szCs w:val="28"/>
        </w:rPr>
        <w:t xml:space="preserve">в) первое предложение пункта 6 </w:t>
      </w:r>
      <w:r>
        <w:rPr>
          <w:sz w:val="28"/>
          <w:szCs w:val="28"/>
        </w:rPr>
        <w:t>дополнить словами</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Pr>
          <w:color w:val="22272F"/>
          <w:sz w:val="28"/>
          <w:szCs w:val="28"/>
          <w:shd w:val="clear" w:color="auto" w:fill="FFFFFF"/>
        </w:rPr>
        <w:t>»</w:t>
      </w:r>
      <w:r>
        <w:rPr>
          <w:sz w:val="28"/>
          <w:szCs w:val="28"/>
        </w:rPr>
        <w:t>;</w:t>
      </w:r>
    </w:p>
    <w:p w:rsidR="00964D55" w:rsidRPr="004C77A9" w:rsidRDefault="00964D55" w:rsidP="00964D55">
      <w:pPr>
        <w:ind w:firstLine="709"/>
        <w:jc w:val="both"/>
        <w:outlineLvl w:val="0"/>
        <w:rPr>
          <w:bCs/>
          <w:sz w:val="28"/>
          <w:szCs w:val="28"/>
        </w:rPr>
      </w:pPr>
      <w:r>
        <w:rPr>
          <w:sz w:val="28"/>
          <w:szCs w:val="28"/>
        </w:rPr>
        <w:t>12</w:t>
      </w:r>
      <w:r w:rsidRPr="004C77A9">
        <w:rPr>
          <w:sz w:val="28"/>
          <w:szCs w:val="28"/>
        </w:rPr>
        <w:t xml:space="preserve">) </w:t>
      </w:r>
      <w:r w:rsidRPr="004C77A9">
        <w:rPr>
          <w:bCs/>
          <w:sz w:val="28"/>
          <w:szCs w:val="28"/>
        </w:rPr>
        <w:t>д</w:t>
      </w:r>
      <w:r w:rsidRPr="004C77A9">
        <w:rPr>
          <w:bCs/>
          <w:color w:val="000000"/>
          <w:sz w:val="28"/>
          <w:szCs w:val="28"/>
          <w:shd w:val="clear" w:color="auto" w:fill="FFFFFF"/>
        </w:rPr>
        <w:t>ополнить Устав статьей 24.1 следующего содержания:</w:t>
      </w:r>
    </w:p>
    <w:p w:rsidR="00964D55" w:rsidRPr="00E5695E" w:rsidRDefault="00964D55" w:rsidP="00964D55">
      <w:pPr>
        <w:ind w:firstLine="709"/>
        <w:jc w:val="both"/>
        <w:rPr>
          <w:color w:val="000000"/>
          <w:sz w:val="28"/>
          <w:szCs w:val="28"/>
          <w:shd w:val="clear" w:color="auto" w:fill="FFFFFF"/>
        </w:rPr>
      </w:pPr>
      <w:r w:rsidRPr="004C77A9">
        <w:rPr>
          <w:color w:val="000000"/>
          <w:sz w:val="28"/>
          <w:szCs w:val="28"/>
          <w:shd w:val="clear" w:color="auto" w:fill="FFFFFF"/>
        </w:rPr>
        <w:t>«</w:t>
      </w:r>
      <w:r w:rsidRPr="004C77A9">
        <w:rPr>
          <w:b/>
          <w:bCs/>
          <w:color w:val="000000"/>
          <w:sz w:val="28"/>
          <w:szCs w:val="28"/>
          <w:shd w:val="clear" w:color="auto" w:fill="FFFFFF"/>
        </w:rPr>
        <w:t>Статья 24.1. Инициативные</w:t>
      </w:r>
      <w:r w:rsidRPr="00E5695E">
        <w:rPr>
          <w:b/>
          <w:bCs/>
          <w:color w:val="000000"/>
          <w:sz w:val="28"/>
          <w:szCs w:val="28"/>
          <w:shd w:val="clear" w:color="auto" w:fill="FFFFFF"/>
        </w:rPr>
        <w:t xml:space="preserve"> проекты</w:t>
      </w:r>
    </w:p>
    <w:p w:rsidR="00964D55" w:rsidRPr="00A71163" w:rsidRDefault="00964D55" w:rsidP="00964D55">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964D55" w:rsidRPr="00A71163" w:rsidRDefault="00964D55" w:rsidP="00964D55">
      <w:pPr>
        <w:ind w:firstLine="709"/>
        <w:jc w:val="both"/>
        <w:rPr>
          <w:color w:val="000000"/>
          <w:sz w:val="28"/>
          <w:szCs w:val="28"/>
          <w:shd w:val="clear" w:color="auto" w:fill="FFFFFF"/>
        </w:rPr>
      </w:pPr>
      <w:r w:rsidRPr="00A71163">
        <w:rPr>
          <w:color w:val="000000"/>
          <w:sz w:val="28"/>
          <w:szCs w:val="28"/>
          <w:shd w:val="clear" w:color="auto" w:fill="FFFFFF"/>
        </w:rPr>
        <w:t xml:space="preserve">2. Порядок определения части территории муниципального образования, на которой могут реализовываться инициативные проекты, </w:t>
      </w:r>
      <w:r w:rsidRPr="00A71163">
        <w:rPr>
          <w:color w:val="000000"/>
          <w:sz w:val="28"/>
          <w:szCs w:val="28"/>
          <w:shd w:val="clear" w:color="auto" w:fill="FFFFFF"/>
        </w:rPr>
        <w:lastRenderedPageBreak/>
        <w:t>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BB3D4C" w:rsidRPr="00BB3D4C" w:rsidRDefault="00964D55" w:rsidP="00BB3D4C">
      <w:pPr>
        <w:ind w:firstLine="709"/>
        <w:jc w:val="both"/>
        <w:rPr>
          <w:color w:val="000000"/>
          <w:sz w:val="28"/>
          <w:szCs w:val="28"/>
          <w:shd w:val="clear" w:color="auto" w:fill="FFFFFF"/>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rsidR="0048340E" w:rsidRPr="000B2065" w:rsidRDefault="00BB3D4C" w:rsidP="0048340E">
      <w:pPr>
        <w:tabs>
          <w:tab w:val="left" w:pos="1200"/>
        </w:tabs>
        <w:autoSpaceDN w:val="0"/>
        <w:adjustRightInd w:val="0"/>
        <w:ind w:firstLine="709"/>
        <w:jc w:val="both"/>
        <w:rPr>
          <w:sz w:val="28"/>
          <w:szCs w:val="28"/>
        </w:rPr>
      </w:pPr>
      <w:r>
        <w:rPr>
          <w:sz w:val="28"/>
          <w:szCs w:val="28"/>
        </w:rPr>
        <w:t>13</w:t>
      </w:r>
      <w:r w:rsidR="0048340E">
        <w:rPr>
          <w:sz w:val="28"/>
          <w:szCs w:val="28"/>
        </w:rPr>
        <w:t xml:space="preserve">) </w:t>
      </w:r>
      <w:r w:rsidR="0048340E" w:rsidRPr="000B2065">
        <w:rPr>
          <w:sz w:val="28"/>
          <w:szCs w:val="28"/>
        </w:rPr>
        <w:t>пункт 2</w:t>
      </w:r>
      <w:r w:rsidR="0048340E">
        <w:rPr>
          <w:sz w:val="28"/>
          <w:szCs w:val="28"/>
        </w:rPr>
        <w:t xml:space="preserve"> </w:t>
      </w:r>
      <w:r w:rsidR="0048340E" w:rsidRPr="000B2065">
        <w:rPr>
          <w:sz w:val="28"/>
          <w:szCs w:val="28"/>
        </w:rPr>
        <w:t>стать</w:t>
      </w:r>
      <w:r w:rsidR="0048340E">
        <w:rPr>
          <w:sz w:val="28"/>
          <w:szCs w:val="28"/>
        </w:rPr>
        <w:t>и</w:t>
      </w:r>
      <w:r w:rsidR="0048340E" w:rsidRPr="000B2065">
        <w:rPr>
          <w:sz w:val="28"/>
          <w:szCs w:val="28"/>
        </w:rPr>
        <w:t xml:space="preserve"> 25.1 Устава изложить в следующей редакции:</w:t>
      </w:r>
    </w:p>
    <w:p w:rsidR="0048340E" w:rsidRDefault="0048340E" w:rsidP="0048340E">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B3D4C" w:rsidRPr="00B77602" w:rsidRDefault="00BB3D4C" w:rsidP="00BB3D4C">
      <w:pPr>
        <w:ind w:firstLine="709"/>
        <w:jc w:val="both"/>
        <w:rPr>
          <w:color w:val="000000"/>
          <w:sz w:val="28"/>
          <w:szCs w:val="28"/>
          <w:shd w:val="clear" w:color="auto" w:fill="FFFFFF"/>
        </w:rPr>
      </w:pPr>
      <w:r>
        <w:rPr>
          <w:color w:val="000000"/>
          <w:sz w:val="28"/>
          <w:szCs w:val="28"/>
          <w:shd w:val="clear" w:color="auto" w:fill="FFFFFF"/>
        </w:rPr>
        <w:t>14</w:t>
      </w:r>
      <w:r w:rsidRPr="00B77602">
        <w:rPr>
          <w:color w:val="000000"/>
          <w:sz w:val="28"/>
          <w:szCs w:val="28"/>
          <w:shd w:val="clear" w:color="auto" w:fill="FFFFFF"/>
        </w:rPr>
        <w:t xml:space="preserve">) </w:t>
      </w:r>
      <w:r w:rsidRPr="00B77602">
        <w:rPr>
          <w:color w:val="000000"/>
          <w:sz w:val="28"/>
          <w:szCs w:val="28"/>
        </w:rPr>
        <w:t>в статье 27 Устава:</w:t>
      </w:r>
    </w:p>
    <w:p w:rsidR="00BB3D4C" w:rsidRPr="00B77602" w:rsidRDefault="00BB3D4C" w:rsidP="00BB3D4C">
      <w:pPr>
        <w:ind w:firstLine="709"/>
        <w:jc w:val="both"/>
        <w:rPr>
          <w:color w:val="000000"/>
          <w:sz w:val="28"/>
          <w:szCs w:val="28"/>
        </w:rPr>
      </w:pPr>
      <w:r>
        <w:rPr>
          <w:color w:val="000000"/>
          <w:sz w:val="28"/>
          <w:szCs w:val="28"/>
        </w:rPr>
        <w:t>а</w:t>
      </w:r>
      <w:r w:rsidRPr="00B77602">
        <w:rPr>
          <w:color w:val="000000"/>
          <w:sz w:val="28"/>
          <w:szCs w:val="28"/>
        </w:rPr>
        <w:t xml:space="preserve">) в </w:t>
      </w:r>
      <w:r>
        <w:rPr>
          <w:color w:val="000000"/>
          <w:sz w:val="28"/>
          <w:szCs w:val="28"/>
        </w:rPr>
        <w:t xml:space="preserve">пункте </w:t>
      </w:r>
      <w:r w:rsidRPr="00B77602">
        <w:rPr>
          <w:color w:val="000000"/>
          <w:sz w:val="28"/>
          <w:szCs w:val="28"/>
        </w:rPr>
        <w:t>1 после слов «и должностных лиц местного самоуправления</w:t>
      </w:r>
      <w:r>
        <w:rPr>
          <w:color w:val="000000"/>
          <w:sz w:val="28"/>
          <w:szCs w:val="28"/>
        </w:rPr>
        <w:t xml:space="preserve"> поселения</w:t>
      </w:r>
      <w:r w:rsidRPr="00B77602">
        <w:rPr>
          <w:color w:val="000000"/>
          <w:sz w:val="28"/>
          <w:szCs w:val="28"/>
        </w:rPr>
        <w:t>» дополнить словами «</w:t>
      </w:r>
      <w:r>
        <w:rPr>
          <w:color w:val="000000"/>
          <w:sz w:val="28"/>
          <w:szCs w:val="28"/>
        </w:rPr>
        <w:t xml:space="preserve">, </w:t>
      </w:r>
      <w:r w:rsidRPr="00B77602">
        <w:rPr>
          <w:color w:val="000000"/>
          <w:sz w:val="28"/>
          <w:szCs w:val="28"/>
        </w:rPr>
        <w:t>обсуждения вопросов внесения инициативных проектов и их рассмотрения,»;</w:t>
      </w:r>
    </w:p>
    <w:p w:rsidR="00BB3D4C" w:rsidRPr="0016220C" w:rsidRDefault="00BB3D4C" w:rsidP="00BB3D4C">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BB3D4C" w:rsidRPr="0016220C" w:rsidRDefault="00BB3D4C" w:rsidP="00BB3D4C">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BB3D4C" w:rsidRPr="0016220C" w:rsidRDefault="00BB3D4C" w:rsidP="00BB3D4C">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BB3D4C" w:rsidRPr="00B77602" w:rsidRDefault="00BB3D4C" w:rsidP="00BB3D4C">
      <w:pPr>
        <w:ind w:firstLine="709"/>
        <w:jc w:val="both"/>
        <w:rPr>
          <w:color w:val="000000" w:themeColor="text1"/>
          <w:sz w:val="28"/>
          <w:szCs w:val="28"/>
          <w:shd w:val="clear" w:color="auto" w:fill="FFFFFF"/>
        </w:rPr>
      </w:pPr>
      <w:r>
        <w:rPr>
          <w:color w:val="000000"/>
          <w:sz w:val="28"/>
          <w:szCs w:val="28"/>
          <w:shd w:val="clear" w:color="auto" w:fill="FFFFFF"/>
        </w:rPr>
        <w:t>15) в</w:t>
      </w:r>
      <w:r w:rsidRPr="00B77602">
        <w:rPr>
          <w:color w:val="000000"/>
          <w:sz w:val="28"/>
          <w:szCs w:val="28"/>
          <w:shd w:val="clear" w:color="auto" w:fill="FFFFFF"/>
        </w:rPr>
        <w:t xml:space="preserve"> статье 28 Устава:</w:t>
      </w:r>
    </w:p>
    <w:p w:rsidR="00BB3D4C" w:rsidRPr="00B77602" w:rsidRDefault="00BB3D4C" w:rsidP="00BB3D4C">
      <w:pPr>
        <w:ind w:firstLine="709"/>
        <w:jc w:val="both"/>
        <w:rPr>
          <w:color w:val="000000" w:themeColor="text1"/>
          <w:sz w:val="28"/>
          <w:szCs w:val="28"/>
          <w:shd w:val="clear" w:color="auto" w:fill="FFFFFF"/>
        </w:rPr>
      </w:pPr>
      <w:r>
        <w:rPr>
          <w:color w:val="000000"/>
          <w:sz w:val="28"/>
          <w:szCs w:val="28"/>
          <w:shd w:val="clear" w:color="auto" w:fill="FFFFFF"/>
        </w:rPr>
        <w:t>а</w:t>
      </w:r>
      <w:r w:rsidRPr="00B77602">
        <w:rPr>
          <w:color w:val="000000"/>
          <w:sz w:val="28"/>
          <w:szCs w:val="28"/>
          <w:shd w:val="clear" w:color="auto" w:fill="FFFFFF"/>
        </w:rPr>
        <w:t>) наименование статьи дополнить словами «(за исключением собрания граждан по вопросам рассмотрения и обсуждения инициативных проектов)»;</w:t>
      </w:r>
    </w:p>
    <w:p w:rsidR="00BB3D4C" w:rsidRPr="007B26D6" w:rsidRDefault="00BB3D4C" w:rsidP="00BB3D4C">
      <w:pPr>
        <w:ind w:firstLine="709"/>
        <w:jc w:val="both"/>
        <w:rPr>
          <w:color w:val="000000" w:themeColor="text1"/>
          <w:sz w:val="28"/>
          <w:szCs w:val="28"/>
          <w:shd w:val="clear" w:color="auto" w:fill="FFFFFF"/>
        </w:rPr>
      </w:pPr>
      <w:r>
        <w:rPr>
          <w:color w:val="000000"/>
          <w:sz w:val="28"/>
          <w:szCs w:val="28"/>
          <w:shd w:val="clear" w:color="auto" w:fill="FFFFFF"/>
        </w:rPr>
        <w:t>б</w:t>
      </w:r>
      <w:r w:rsidRPr="00B77602">
        <w:rPr>
          <w:color w:val="000000"/>
          <w:sz w:val="28"/>
          <w:szCs w:val="28"/>
          <w:shd w:val="clear" w:color="auto" w:fill="FFFFFF"/>
        </w:rPr>
        <w:t xml:space="preserve">) </w:t>
      </w:r>
      <w:r>
        <w:rPr>
          <w:color w:val="000000"/>
          <w:sz w:val="28"/>
          <w:szCs w:val="28"/>
          <w:shd w:val="clear" w:color="auto" w:fill="FFFFFF"/>
        </w:rPr>
        <w:t xml:space="preserve">пункт </w:t>
      </w:r>
      <w:r w:rsidRPr="00B77602">
        <w:rPr>
          <w:color w:val="000000"/>
          <w:sz w:val="28"/>
          <w:szCs w:val="28"/>
          <w:shd w:val="clear" w:color="auto" w:fill="FFFFFF"/>
        </w:rPr>
        <w:t xml:space="preserve">1 после слов «по инициативе населения» дополнить словами «(за исключением собрания граждан по вопросам рассмотрения и </w:t>
      </w:r>
      <w:r w:rsidRPr="007B26D6">
        <w:rPr>
          <w:color w:val="000000"/>
          <w:sz w:val="28"/>
          <w:szCs w:val="28"/>
          <w:shd w:val="clear" w:color="auto" w:fill="FFFFFF"/>
        </w:rPr>
        <w:t>обсуждения инициативных проектов)»;</w:t>
      </w:r>
    </w:p>
    <w:p w:rsidR="006328F2" w:rsidRDefault="009D66EB" w:rsidP="002A5087">
      <w:pPr>
        <w:tabs>
          <w:tab w:val="left" w:pos="1200"/>
        </w:tabs>
        <w:autoSpaceDN w:val="0"/>
        <w:adjustRightInd w:val="0"/>
        <w:ind w:firstLine="709"/>
        <w:jc w:val="both"/>
        <w:rPr>
          <w:sz w:val="28"/>
          <w:szCs w:val="28"/>
        </w:rPr>
      </w:pPr>
      <w:r>
        <w:rPr>
          <w:sz w:val="28"/>
          <w:szCs w:val="28"/>
        </w:rPr>
        <w:t xml:space="preserve">16) </w:t>
      </w:r>
      <w:r w:rsidR="006328F2">
        <w:rPr>
          <w:sz w:val="28"/>
          <w:szCs w:val="28"/>
        </w:rPr>
        <w:t>пункт 5 статьи 34 Устава изложить в следующей редакции:</w:t>
      </w:r>
    </w:p>
    <w:p w:rsidR="006328F2" w:rsidRPr="006328F2" w:rsidRDefault="006328F2" w:rsidP="0048340E">
      <w:pPr>
        <w:pStyle w:val="s1"/>
        <w:shd w:val="clear" w:color="auto" w:fill="FFFFFF"/>
        <w:spacing w:before="0" w:beforeAutospacing="0" w:after="0" w:afterAutospacing="0"/>
        <w:ind w:firstLine="709"/>
        <w:jc w:val="both"/>
        <w:rPr>
          <w:sz w:val="28"/>
          <w:szCs w:val="28"/>
        </w:rPr>
      </w:pPr>
      <w:r w:rsidRPr="006328F2">
        <w:rPr>
          <w:color w:val="000000"/>
          <w:sz w:val="28"/>
          <w:szCs w:val="28"/>
        </w:rPr>
        <w:lastRenderedPageBreak/>
        <w:t>«5. Собрание представителей поселения не обладает правами юридического лица.»;</w:t>
      </w:r>
    </w:p>
    <w:p w:rsidR="002A5087" w:rsidRDefault="002A5087" w:rsidP="002A5087">
      <w:pPr>
        <w:ind w:firstLine="709"/>
        <w:jc w:val="both"/>
        <w:rPr>
          <w:sz w:val="28"/>
          <w:szCs w:val="28"/>
        </w:rPr>
      </w:pPr>
      <w:r>
        <w:rPr>
          <w:sz w:val="28"/>
          <w:szCs w:val="28"/>
        </w:rPr>
        <w:t>17</w:t>
      </w:r>
      <w:r w:rsidR="006328F2">
        <w:rPr>
          <w:sz w:val="28"/>
          <w:szCs w:val="28"/>
        </w:rPr>
        <w:t xml:space="preserve">) </w:t>
      </w:r>
      <w:r>
        <w:rPr>
          <w:sz w:val="28"/>
          <w:szCs w:val="28"/>
        </w:rPr>
        <w:t>подпункт 13 пункта 2 статьи 35 Устава признать утратившим силу;</w:t>
      </w:r>
    </w:p>
    <w:p w:rsidR="002A5087" w:rsidRDefault="002A5087" w:rsidP="002A5087">
      <w:pPr>
        <w:ind w:firstLine="709"/>
        <w:jc w:val="both"/>
        <w:rPr>
          <w:sz w:val="28"/>
          <w:szCs w:val="28"/>
        </w:rPr>
      </w:pPr>
      <w:r>
        <w:rPr>
          <w:sz w:val="28"/>
          <w:szCs w:val="28"/>
        </w:rPr>
        <w:t xml:space="preserve">18) в статье 38 Устава: </w:t>
      </w:r>
    </w:p>
    <w:p w:rsidR="000416E1" w:rsidRPr="00E0033D" w:rsidRDefault="000416E1" w:rsidP="000416E1">
      <w:pPr>
        <w:tabs>
          <w:tab w:val="left" w:pos="1200"/>
        </w:tabs>
        <w:autoSpaceDN w:val="0"/>
        <w:adjustRightInd w:val="0"/>
        <w:ind w:firstLine="700"/>
        <w:jc w:val="both"/>
        <w:rPr>
          <w:sz w:val="28"/>
          <w:szCs w:val="28"/>
        </w:rPr>
      </w:pPr>
      <w:r w:rsidRPr="00E0033D">
        <w:rPr>
          <w:sz w:val="28"/>
          <w:szCs w:val="28"/>
        </w:rPr>
        <w:t>а) название статьи изложить в следующей редакции:</w:t>
      </w:r>
    </w:p>
    <w:p w:rsidR="000416E1" w:rsidRPr="00E0033D" w:rsidRDefault="000416E1" w:rsidP="000416E1">
      <w:pPr>
        <w:tabs>
          <w:tab w:val="left" w:pos="1200"/>
        </w:tabs>
        <w:autoSpaceDN w:val="0"/>
        <w:adjustRightInd w:val="0"/>
        <w:ind w:firstLine="700"/>
        <w:jc w:val="both"/>
        <w:rPr>
          <w:sz w:val="28"/>
          <w:szCs w:val="28"/>
        </w:rPr>
      </w:pPr>
      <w:r w:rsidRPr="00E0033D">
        <w:rPr>
          <w:sz w:val="28"/>
          <w:szCs w:val="28"/>
        </w:rPr>
        <w:t>«</w:t>
      </w:r>
      <w:r w:rsidRPr="00E0033D">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E0033D">
        <w:rPr>
          <w:sz w:val="28"/>
          <w:szCs w:val="28"/>
        </w:rPr>
        <w:t xml:space="preserve">»; </w:t>
      </w:r>
    </w:p>
    <w:p w:rsidR="002A5087" w:rsidRDefault="000416E1" w:rsidP="000416E1">
      <w:pPr>
        <w:ind w:firstLine="709"/>
        <w:jc w:val="both"/>
        <w:rPr>
          <w:sz w:val="28"/>
          <w:szCs w:val="28"/>
        </w:rPr>
      </w:pPr>
      <w:r>
        <w:rPr>
          <w:sz w:val="28"/>
          <w:szCs w:val="28"/>
        </w:rPr>
        <w:t xml:space="preserve">б) </w:t>
      </w:r>
      <w:r w:rsidR="002A5087">
        <w:rPr>
          <w:sz w:val="28"/>
          <w:szCs w:val="28"/>
        </w:rPr>
        <w:t xml:space="preserve">подпункт 7 пункта 1 изложить в следующей редакции: </w:t>
      </w:r>
    </w:p>
    <w:p w:rsidR="002A5087" w:rsidRPr="003002FC" w:rsidRDefault="002A5087" w:rsidP="002A5087">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0E29BF" w:rsidRDefault="000416E1" w:rsidP="000416E1">
      <w:pPr>
        <w:tabs>
          <w:tab w:val="left" w:pos="1200"/>
        </w:tabs>
        <w:autoSpaceDN w:val="0"/>
        <w:adjustRightInd w:val="0"/>
        <w:ind w:firstLine="700"/>
        <w:jc w:val="both"/>
        <w:rPr>
          <w:sz w:val="28"/>
          <w:szCs w:val="28"/>
        </w:rPr>
      </w:pPr>
      <w:r>
        <w:rPr>
          <w:sz w:val="28"/>
          <w:szCs w:val="28"/>
        </w:rPr>
        <w:t xml:space="preserve">в) </w:t>
      </w:r>
      <w:r w:rsidRPr="00E0033D">
        <w:rPr>
          <w:sz w:val="28"/>
          <w:szCs w:val="28"/>
        </w:rPr>
        <w:t>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48340E" w:rsidRPr="000B2065" w:rsidRDefault="000416E1" w:rsidP="0048340E">
      <w:pPr>
        <w:pStyle w:val="s1"/>
        <w:shd w:val="clear" w:color="auto" w:fill="FFFFFF"/>
        <w:spacing w:before="0" w:beforeAutospacing="0" w:after="0" w:afterAutospacing="0"/>
        <w:ind w:firstLine="709"/>
        <w:jc w:val="both"/>
        <w:rPr>
          <w:sz w:val="28"/>
          <w:szCs w:val="28"/>
        </w:rPr>
      </w:pPr>
      <w:r>
        <w:rPr>
          <w:sz w:val="28"/>
          <w:szCs w:val="28"/>
        </w:rPr>
        <w:t>г</w:t>
      </w:r>
      <w:r w:rsidR="0048340E">
        <w:rPr>
          <w:sz w:val="28"/>
          <w:szCs w:val="28"/>
        </w:rPr>
        <w:t xml:space="preserve">) пункт 1 </w:t>
      </w:r>
      <w:r w:rsidR="0048340E" w:rsidRPr="000B2065">
        <w:rPr>
          <w:sz w:val="28"/>
          <w:szCs w:val="28"/>
        </w:rPr>
        <w:t>дополнить</w:t>
      </w:r>
      <w:r w:rsidR="0048340E">
        <w:rPr>
          <w:sz w:val="28"/>
          <w:szCs w:val="28"/>
        </w:rPr>
        <w:t xml:space="preserve"> подпунктом 10.2 </w:t>
      </w:r>
      <w:r w:rsidR="0048340E" w:rsidRPr="000B2065">
        <w:rPr>
          <w:sz w:val="28"/>
          <w:szCs w:val="28"/>
        </w:rPr>
        <w:t>следующего содержания:</w:t>
      </w:r>
    </w:p>
    <w:p w:rsidR="007C0B63" w:rsidRDefault="0048340E" w:rsidP="000416E1">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rsidR="0048340E" w:rsidRPr="00994C71" w:rsidRDefault="000416E1" w:rsidP="0048340E">
      <w:pPr>
        <w:ind w:firstLine="709"/>
        <w:jc w:val="both"/>
        <w:rPr>
          <w:color w:val="000000" w:themeColor="text1"/>
          <w:sz w:val="28"/>
          <w:szCs w:val="28"/>
        </w:rPr>
      </w:pPr>
      <w:proofErr w:type="spellStart"/>
      <w:r>
        <w:rPr>
          <w:sz w:val="28"/>
          <w:szCs w:val="28"/>
        </w:rPr>
        <w:t>д</w:t>
      </w:r>
      <w:proofErr w:type="spellEnd"/>
      <w:r w:rsidR="0048340E">
        <w:rPr>
          <w:sz w:val="28"/>
          <w:szCs w:val="28"/>
        </w:rPr>
        <w:t>)</w:t>
      </w:r>
      <w:r w:rsidR="0048340E" w:rsidRPr="0003468B">
        <w:rPr>
          <w:color w:val="000000" w:themeColor="text1"/>
          <w:sz w:val="28"/>
          <w:szCs w:val="28"/>
        </w:rPr>
        <w:t xml:space="preserve"> </w:t>
      </w:r>
      <w:r w:rsidR="0048340E" w:rsidRPr="00994C71">
        <w:rPr>
          <w:color w:val="000000" w:themeColor="text1"/>
          <w:sz w:val="28"/>
          <w:szCs w:val="28"/>
        </w:rPr>
        <w:t>дополнить пункт</w:t>
      </w:r>
      <w:r>
        <w:rPr>
          <w:color w:val="000000" w:themeColor="text1"/>
          <w:sz w:val="28"/>
          <w:szCs w:val="28"/>
        </w:rPr>
        <w:t>а</w:t>
      </w:r>
      <w:r w:rsidR="0048340E" w:rsidRPr="00994C71">
        <w:rPr>
          <w:color w:val="000000" w:themeColor="text1"/>
          <w:sz w:val="28"/>
          <w:szCs w:val="28"/>
        </w:rPr>
        <w:t>м</w:t>
      </w:r>
      <w:r>
        <w:rPr>
          <w:color w:val="000000" w:themeColor="text1"/>
          <w:sz w:val="28"/>
          <w:szCs w:val="28"/>
        </w:rPr>
        <w:t>и</w:t>
      </w:r>
      <w:r w:rsidR="0048340E" w:rsidRPr="00994C71">
        <w:rPr>
          <w:color w:val="000000" w:themeColor="text1"/>
          <w:sz w:val="28"/>
          <w:szCs w:val="28"/>
        </w:rPr>
        <w:t xml:space="preserve"> </w:t>
      </w:r>
      <w:r>
        <w:rPr>
          <w:color w:val="000000" w:themeColor="text1"/>
          <w:sz w:val="28"/>
          <w:szCs w:val="28"/>
        </w:rPr>
        <w:t xml:space="preserve">3 и </w:t>
      </w:r>
      <w:r w:rsidR="0048340E" w:rsidRPr="00994C71">
        <w:rPr>
          <w:color w:val="000000" w:themeColor="text1"/>
          <w:sz w:val="28"/>
          <w:szCs w:val="28"/>
        </w:rPr>
        <w:t>4 следующего содержания:</w:t>
      </w:r>
    </w:p>
    <w:p w:rsidR="000416E1" w:rsidRDefault="0048340E" w:rsidP="0048340E">
      <w:pPr>
        <w:ind w:firstLine="709"/>
        <w:jc w:val="both"/>
        <w:rPr>
          <w:color w:val="000000" w:themeColor="text1"/>
          <w:sz w:val="28"/>
          <w:szCs w:val="28"/>
          <w:shd w:val="clear" w:color="auto" w:fill="FFFFFF"/>
        </w:rPr>
      </w:pPr>
      <w:r w:rsidRPr="00994C71">
        <w:rPr>
          <w:color w:val="000000" w:themeColor="text1"/>
          <w:sz w:val="28"/>
          <w:szCs w:val="28"/>
          <w:shd w:val="clear" w:color="auto" w:fill="FFFFFF"/>
        </w:rPr>
        <w:t>«</w:t>
      </w:r>
      <w:r w:rsidR="000416E1" w:rsidRPr="00E0033D">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836DEA" w:rsidRPr="000416E1" w:rsidRDefault="0048340E" w:rsidP="000416E1">
      <w:pPr>
        <w:ind w:firstLine="709"/>
        <w:jc w:val="both"/>
        <w:rPr>
          <w:color w:val="000000" w:themeColor="text1"/>
          <w:sz w:val="28"/>
          <w:szCs w:val="28"/>
        </w:rPr>
      </w:pPr>
      <w:r w:rsidRPr="00994C71">
        <w:rPr>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94C71">
        <w:rPr>
          <w:color w:val="000000" w:themeColor="text1"/>
          <w:sz w:val="28"/>
          <w:szCs w:val="28"/>
        </w:rPr>
        <w:t xml:space="preserve">от 06.10.2003 № 131-ФЗ «Об общих принципах организации местного самоуправления в Российской Федерации» </w:t>
      </w:r>
      <w:r w:rsidRPr="00994C71">
        <w:rPr>
          <w:color w:val="000000" w:themeColor="text1"/>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w:t>
      </w:r>
      <w:r>
        <w:rPr>
          <w:color w:val="000000" w:themeColor="text1"/>
          <w:sz w:val="28"/>
          <w:szCs w:val="28"/>
          <w:shd w:val="clear" w:color="auto" w:fill="FFFFFF"/>
        </w:rPr>
        <w:t>–</w:t>
      </w:r>
      <w:r w:rsidRPr="00994C71">
        <w:rPr>
          <w:color w:val="000000" w:themeColor="text1"/>
          <w:sz w:val="28"/>
          <w:szCs w:val="28"/>
          <w:shd w:val="clear" w:color="auto" w:fill="FFFFFF"/>
        </w:rPr>
        <w:t xml:space="preserve"> 6 статьи 13 Федерального закона от 25.12.2008 № 273-ФЗ «О противодействии коррупции».»;</w:t>
      </w:r>
    </w:p>
    <w:p w:rsidR="0048340E" w:rsidRPr="0011399F" w:rsidRDefault="006328F2" w:rsidP="0048340E">
      <w:pPr>
        <w:ind w:firstLine="709"/>
        <w:jc w:val="both"/>
        <w:rPr>
          <w:sz w:val="28"/>
          <w:szCs w:val="28"/>
        </w:rPr>
      </w:pPr>
      <w:r>
        <w:rPr>
          <w:sz w:val="28"/>
          <w:szCs w:val="28"/>
        </w:rPr>
        <w:lastRenderedPageBreak/>
        <w:t>1</w:t>
      </w:r>
      <w:r w:rsidR="000416E1">
        <w:rPr>
          <w:sz w:val="28"/>
          <w:szCs w:val="28"/>
        </w:rPr>
        <w:t>9</w:t>
      </w:r>
      <w:r w:rsidR="0048340E" w:rsidRPr="0095069C">
        <w:rPr>
          <w:sz w:val="28"/>
          <w:szCs w:val="28"/>
        </w:rPr>
        <w:t xml:space="preserve">) </w:t>
      </w:r>
      <w:r w:rsidR="00836DEA">
        <w:rPr>
          <w:sz w:val="28"/>
          <w:szCs w:val="28"/>
        </w:rPr>
        <w:t xml:space="preserve">в </w:t>
      </w:r>
      <w:r w:rsidR="0048340E" w:rsidRPr="00A16F66">
        <w:rPr>
          <w:sz w:val="28"/>
          <w:szCs w:val="28"/>
        </w:rPr>
        <w:t>стать</w:t>
      </w:r>
      <w:r w:rsidR="00836DEA">
        <w:rPr>
          <w:sz w:val="28"/>
          <w:szCs w:val="28"/>
        </w:rPr>
        <w:t>е</w:t>
      </w:r>
      <w:r w:rsidR="0048340E" w:rsidRPr="00A16F66">
        <w:rPr>
          <w:sz w:val="28"/>
          <w:szCs w:val="28"/>
        </w:rPr>
        <w:t xml:space="preserve"> 42 Устава</w:t>
      </w:r>
      <w:r w:rsidR="00836DEA">
        <w:rPr>
          <w:sz w:val="28"/>
          <w:szCs w:val="28"/>
        </w:rPr>
        <w:t>:</w:t>
      </w:r>
      <w:r w:rsidR="0048340E" w:rsidRPr="00074D46">
        <w:rPr>
          <w:color w:val="000000" w:themeColor="text1"/>
          <w:sz w:val="28"/>
          <w:szCs w:val="28"/>
        </w:rPr>
        <w:t xml:space="preserve"> </w:t>
      </w:r>
    </w:p>
    <w:p w:rsidR="00115AEB" w:rsidRPr="00E0033D" w:rsidRDefault="00115AEB" w:rsidP="00115AEB">
      <w:pPr>
        <w:tabs>
          <w:tab w:val="left" w:pos="1200"/>
        </w:tabs>
        <w:autoSpaceDN w:val="0"/>
        <w:adjustRightInd w:val="0"/>
        <w:ind w:firstLine="700"/>
        <w:jc w:val="both"/>
        <w:rPr>
          <w:sz w:val="28"/>
          <w:szCs w:val="28"/>
        </w:rPr>
      </w:pPr>
      <w:r w:rsidRPr="00E0033D">
        <w:rPr>
          <w:sz w:val="28"/>
          <w:szCs w:val="28"/>
        </w:rPr>
        <w:t>а) название статьи изложить в следующей редакции:</w:t>
      </w:r>
    </w:p>
    <w:p w:rsidR="00115AEB" w:rsidRPr="00E0033D" w:rsidRDefault="00115AEB" w:rsidP="00115AEB">
      <w:pPr>
        <w:tabs>
          <w:tab w:val="left" w:pos="1200"/>
        </w:tabs>
        <w:autoSpaceDN w:val="0"/>
        <w:adjustRightInd w:val="0"/>
        <w:ind w:firstLine="700"/>
        <w:jc w:val="both"/>
        <w:rPr>
          <w:sz w:val="28"/>
          <w:szCs w:val="28"/>
        </w:rPr>
      </w:pPr>
      <w:r w:rsidRPr="00E0033D">
        <w:rPr>
          <w:sz w:val="28"/>
          <w:szCs w:val="28"/>
        </w:rPr>
        <w:t>«</w:t>
      </w:r>
      <w:r w:rsidRPr="00E0033D">
        <w:rPr>
          <w:b/>
          <w:sz w:val="28"/>
          <w:szCs w:val="28"/>
        </w:rPr>
        <w:t>Статья 42. Досрочное прекращение полномочий и меры ответственности Главы поселения</w:t>
      </w:r>
      <w:r w:rsidRPr="00E0033D">
        <w:rPr>
          <w:sz w:val="28"/>
          <w:szCs w:val="28"/>
        </w:rPr>
        <w:t xml:space="preserve">»; </w:t>
      </w:r>
    </w:p>
    <w:p w:rsidR="00115AEB" w:rsidRPr="0033449C" w:rsidRDefault="00115AEB" w:rsidP="00115AEB">
      <w:pPr>
        <w:ind w:firstLine="709"/>
        <w:jc w:val="both"/>
        <w:rPr>
          <w:sz w:val="28"/>
          <w:szCs w:val="28"/>
        </w:rPr>
      </w:pPr>
      <w:r>
        <w:rPr>
          <w:sz w:val="28"/>
          <w:szCs w:val="28"/>
        </w:rPr>
        <w:t xml:space="preserve">б) </w:t>
      </w:r>
      <w:r w:rsidRPr="0095069C">
        <w:rPr>
          <w:sz w:val="28"/>
          <w:szCs w:val="28"/>
        </w:rPr>
        <w:t xml:space="preserve">пункт 9 </w:t>
      </w:r>
      <w:r>
        <w:rPr>
          <w:sz w:val="28"/>
          <w:szCs w:val="28"/>
        </w:rPr>
        <w:t xml:space="preserve">изложить в следующей редакции: </w:t>
      </w:r>
    </w:p>
    <w:p w:rsidR="00115AEB" w:rsidRPr="00115AEB" w:rsidRDefault="00115AEB" w:rsidP="00115AEB">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115AEB" w:rsidRPr="00E0033D" w:rsidRDefault="00115AEB" w:rsidP="00115AEB">
      <w:pPr>
        <w:tabs>
          <w:tab w:val="left" w:pos="1200"/>
        </w:tabs>
        <w:autoSpaceDN w:val="0"/>
        <w:adjustRightInd w:val="0"/>
        <w:ind w:firstLine="700"/>
        <w:jc w:val="both"/>
        <w:rPr>
          <w:sz w:val="28"/>
          <w:szCs w:val="28"/>
        </w:rPr>
      </w:pPr>
      <w:r>
        <w:rPr>
          <w:sz w:val="28"/>
          <w:szCs w:val="28"/>
        </w:rPr>
        <w:t>в</w:t>
      </w:r>
      <w:r w:rsidRPr="00E0033D">
        <w:rPr>
          <w:sz w:val="28"/>
          <w:szCs w:val="28"/>
        </w:rPr>
        <w:t>)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115AEB" w:rsidRPr="00E0033D" w:rsidRDefault="00115AEB" w:rsidP="00115AEB">
      <w:pPr>
        <w:tabs>
          <w:tab w:val="left" w:pos="1200"/>
        </w:tabs>
        <w:autoSpaceDN w:val="0"/>
        <w:adjustRightInd w:val="0"/>
        <w:ind w:firstLine="700"/>
        <w:jc w:val="both"/>
        <w:rPr>
          <w:sz w:val="28"/>
          <w:szCs w:val="28"/>
        </w:rPr>
      </w:pPr>
      <w:r>
        <w:rPr>
          <w:sz w:val="28"/>
          <w:szCs w:val="28"/>
        </w:rPr>
        <w:t>г</w:t>
      </w:r>
      <w:r w:rsidRPr="00E0033D">
        <w:rPr>
          <w:sz w:val="28"/>
          <w:szCs w:val="28"/>
        </w:rPr>
        <w:t>) дополнить абзац</w:t>
      </w:r>
      <w:r>
        <w:rPr>
          <w:sz w:val="28"/>
          <w:szCs w:val="28"/>
        </w:rPr>
        <w:t>а</w:t>
      </w:r>
      <w:r w:rsidRPr="00E0033D">
        <w:rPr>
          <w:sz w:val="28"/>
          <w:szCs w:val="28"/>
        </w:rPr>
        <w:t>м</w:t>
      </w:r>
      <w:r>
        <w:rPr>
          <w:sz w:val="28"/>
          <w:szCs w:val="28"/>
        </w:rPr>
        <w:t>и</w:t>
      </w:r>
      <w:r w:rsidRPr="00E0033D">
        <w:rPr>
          <w:sz w:val="28"/>
          <w:szCs w:val="28"/>
        </w:rPr>
        <w:t xml:space="preserve"> следующего содержания: </w:t>
      </w:r>
    </w:p>
    <w:p w:rsidR="00115AEB" w:rsidRDefault="00115AEB" w:rsidP="00115AEB">
      <w:pPr>
        <w:tabs>
          <w:tab w:val="left" w:pos="1200"/>
        </w:tabs>
        <w:autoSpaceDN w:val="0"/>
        <w:adjustRightInd w:val="0"/>
        <w:ind w:firstLine="700"/>
        <w:jc w:val="both"/>
        <w:rPr>
          <w:sz w:val="28"/>
          <w:szCs w:val="28"/>
        </w:rPr>
      </w:pPr>
      <w:r w:rsidRPr="00E0033D">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836DEA" w:rsidRPr="00DA0BA0" w:rsidRDefault="0048340E" w:rsidP="00DA0BA0">
      <w:pPr>
        <w:ind w:firstLine="709"/>
        <w:jc w:val="both"/>
        <w:rPr>
          <w:color w:val="000000" w:themeColor="text1"/>
          <w:sz w:val="28"/>
          <w:szCs w:val="28"/>
          <w:shd w:val="clear" w:color="auto" w:fill="FFFFFF"/>
        </w:rPr>
      </w:pPr>
      <w:r w:rsidRPr="00074D46">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74D46">
        <w:rPr>
          <w:color w:val="000000" w:themeColor="text1"/>
          <w:sz w:val="28"/>
          <w:szCs w:val="28"/>
        </w:rPr>
        <w:t xml:space="preserve">от 06.10.2003 № 131-ФЗ «Об общих принципах организации местного самоуправления в Российской Федерации» </w:t>
      </w:r>
      <w:r w:rsidRPr="00074D46">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836DEA" w:rsidRDefault="00DA0BA0" w:rsidP="00836DEA">
      <w:pPr>
        <w:ind w:firstLine="709"/>
        <w:jc w:val="both"/>
        <w:rPr>
          <w:sz w:val="28"/>
          <w:szCs w:val="28"/>
        </w:rPr>
      </w:pPr>
      <w:r>
        <w:rPr>
          <w:sz w:val="28"/>
          <w:szCs w:val="28"/>
        </w:rPr>
        <w:t>20</w:t>
      </w:r>
      <w:r w:rsidR="00836DEA">
        <w:rPr>
          <w:sz w:val="28"/>
          <w:szCs w:val="28"/>
        </w:rPr>
        <w:t>) пункт 13 статьи 44 Устава изложить в следующей редакции:</w:t>
      </w:r>
    </w:p>
    <w:p w:rsidR="00836DEA" w:rsidRDefault="00836DEA" w:rsidP="00AA2EA3">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48340E" w:rsidRPr="00120865" w:rsidRDefault="00AA2EA3" w:rsidP="0048340E">
      <w:pPr>
        <w:ind w:firstLine="709"/>
        <w:jc w:val="both"/>
        <w:outlineLvl w:val="0"/>
        <w:rPr>
          <w:sz w:val="28"/>
          <w:szCs w:val="28"/>
        </w:rPr>
      </w:pPr>
      <w:r>
        <w:rPr>
          <w:sz w:val="28"/>
          <w:szCs w:val="28"/>
        </w:rPr>
        <w:t>2</w:t>
      </w:r>
      <w:r w:rsidR="006328F2">
        <w:rPr>
          <w:sz w:val="28"/>
          <w:szCs w:val="28"/>
        </w:rPr>
        <w:t>1</w:t>
      </w:r>
      <w:r w:rsidR="0048340E" w:rsidRPr="00120865">
        <w:rPr>
          <w:sz w:val="28"/>
          <w:szCs w:val="28"/>
        </w:rPr>
        <w:t>) статьи 4</w:t>
      </w:r>
      <w:r w:rsidR="0048340E">
        <w:rPr>
          <w:sz w:val="28"/>
          <w:szCs w:val="28"/>
        </w:rPr>
        <w:t>8</w:t>
      </w:r>
      <w:r w:rsidR="0048340E" w:rsidRPr="00120865">
        <w:rPr>
          <w:sz w:val="28"/>
          <w:szCs w:val="28"/>
        </w:rPr>
        <w:t xml:space="preserve"> – </w:t>
      </w:r>
      <w:r w:rsidR="0048340E">
        <w:rPr>
          <w:sz w:val="28"/>
          <w:szCs w:val="28"/>
        </w:rPr>
        <w:t>50</w:t>
      </w:r>
      <w:r w:rsidR="0048340E" w:rsidRPr="00120865">
        <w:rPr>
          <w:sz w:val="28"/>
          <w:szCs w:val="28"/>
        </w:rPr>
        <w:t xml:space="preserve"> Устава признать утратившими силу;</w:t>
      </w:r>
    </w:p>
    <w:p w:rsidR="00160F7C" w:rsidRDefault="00AA2EA3" w:rsidP="00332DE2">
      <w:pPr>
        <w:ind w:firstLine="709"/>
        <w:jc w:val="both"/>
        <w:rPr>
          <w:sz w:val="28"/>
          <w:szCs w:val="28"/>
        </w:rPr>
      </w:pPr>
      <w:r>
        <w:rPr>
          <w:sz w:val="28"/>
          <w:szCs w:val="28"/>
        </w:rPr>
        <w:t>2</w:t>
      </w:r>
      <w:r w:rsidR="006328F2">
        <w:rPr>
          <w:sz w:val="28"/>
          <w:szCs w:val="28"/>
        </w:rPr>
        <w:t>2</w:t>
      </w:r>
      <w:r w:rsidR="0048340E" w:rsidRPr="00120865">
        <w:rPr>
          <w:sz w:val="28"/>
          <w:szCs w:val="28"/>
        </w:rPr>
        <w:t>)</w:t>
      </w:r>
      <w:r w:rsidR="008D380E">
        <w:rPr>
          <w:sz w:val="28"/>
          <w:szCs w:val="28"/>
        </w:rPr>
        <w:t xml:space="preserve"> </w:t>
      </w:r>
      <w:r w:rsidR="0048340E" w:rsidRPr="00120865">
        <w:rPr>
          <w:sz w:val="28"/>
          <w:szCs w:val="28"/>
        </w:rPr>
        <w:t>в пункте 2 статьи 5</w:t>
      </w:r>
      <w:r w:rsidR="0048340E">
        <w:rPr>
          <w:sz w:val="28"/>
          <w:szCs w:val="28"/>
        </w:rPr>
        <w:t>2</w:t>
      </w:r>
      <w:r w:rsidR="0048340E" w:rsidRPr="00120865">
        <w:rPr>
          <w:sz w:val="28"/>
          <w:szCs w:val="28"/>
        </w:rPr>
        <w:t xml:space="preserve"> Устава слова «, избирательной комиссии поселения» исключить</w:t>
      </w:r>
      <w:r w:rsidR="00332DE2">
        <w:rPr>
          <w:sz w:val="28"/>
          <w:szCs w:val="28"/>
        </w:rPr>
        <w:t>;</w:t>
      </w:r>
    </w:p>
    <w:p w:rsidR="00332DE2" w:rsidRDefault="00AA2EA3" w:rsidP="00332DE2">
      <w:pPr>
        <w:ind w:firstLine="709"/>
        <w:jc w:val="both"/>
        <w:rPr>
          <w:sz w:val="28"/>
          <w:szCs w:val="28"/>
        </w:rPr>
      </w:pPr>
      <w:r>
        <w:rPr>
          <w:sz w:val="28"/>
          <w:szCs w:val="28"/>
        </w:rPr>
        <w:t>2</w:t>
      </w:r>
      <w:r w:rsidR="006328F2">
        <w:rPr>
          <w:sz w:val="28"/>
          <w:szCs w:val="28"/>
        </w:rPr>
        <w:t>3</w:t>
      </w:r>
      <w:r w:rsidR="00332DE2">
        <w:rPr>
          <w:sz w:val="28"/>
          <w:szCs w:val="28"/>
        </w:rPr>
        <w:t>) дополнить Устав статьей 52.1 следующего содержания:</w:t>
      </w:r>
    </w:p>
    <w:p w:rsidR="00332DE2" w:rsidRPr="008D380E" w:rsidRDefault="00332DE2" w:rsidP="00332DE2">
      <w:pPr>
        <w:ind w:firstLine="709"/>
        <w:jc w:val="both"/>
        <w:rPr>
          <w:b/>
          <w:color w:val="000000" w:themeColor="text1"/>
          <w:sz w:val="28"/>
          <w:szCs w:val="28"/>
        </w:rPr>
      </w:pPr>
      <w:r>
        <w:rPr>
          <w:sz w:val="28"/>
          <w:szCs w:val="28"/>
        </w:rPr>
        <w:lastRenderedPageBreak/>
        <w:t>«</w:t>
      </w:r>
      <w:r w:rsidRPr="003002FC">
        <w:rPr>
          <w:b/>
          <w:bCs/>
          <w:color w:val="000000" w:themeColor="text1"/>
          <w:sz w:val="28"/>
          <w:szCs w:val="28"/>
        </w:rPr>
        <w:t>Статья 5</w:t>
      </w:r>
      <w:r>
        <w:rPr>
          <w:b/>
          <w:bCs/>
          <w:color w:val="000000" w:themeColor="text1"/>
          <w:sz w:val="28"/>
          <w:szCs w:val="28"/>
        </w:rPr>
        <w:t>2.1.</w:t>
      </w:r>
      <w:r w:rsidRPr="003002FC">
        <w:rPr>
          <w:b/>
          <w:bCs/>
          <w:color w:val="000000" w:themeColor="text1"/>
          <w:sz w:val="28"/>
          <w:szCs w:val="28"/>
        </w:rPr>
        <w:t xml:space="preserve"> </w:t>
      </w:r>
      <w:r w:rsidRPr="003002FC">
        <w:rPr>
          <w:b/>
          <w:color w:val="000000" w:themeColor="text1"/>
          <w:sz w:val="28"/>
          <w:szCs w:val="28"/>
        </w:rPr>
        <w:t>Пенсия за выслугу лет к страховой пенсии муниципальным служащим поселения</w:t>
      </w:r>
    </w:p>
    <w:p w:rsidR="00332DE2" w:rsidRPr="003002FC" w:rsidRDefault="00332DE2" w:rsidP="00332DE2">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3) достижение предельного возраста, установленного законом, для замещения должности муниципальной службы;</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5) увольнение по собственному желанию в связи с выходом на пенсию;</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 xml:space="preserve">7) </w:t>
      </w:r>
      <w:r w:rsidRPr="007B26D6">
        <w:rPr>
          <w:color w:val="000000" w:themeColor="text1"/>
          <w:sz w:val="28"/>
          <w:szCs w:val="28"/>
          <w:shd w:val="clear" w:color="auto" w:fill="FFFFFF"/>
        </w:rPr>
        <w:t xml:space="preserve">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w:t>
      </w:r>
      <w:r w:rsidRPr="007B26D6">
        <w:rPr>
          <w:color w:val="000000" w:themeColor="text1"/>
          <w:sz w:val="28"/>
          <w:szCs w:val="28"/>
          <w:shd w:val="clear" w:color="auto" w:fill="FFFFFF"/>
        </w:rPr>
        <w:lastRenderedPageBreak/>
        <w:t>другой (другую) перерывы в муниципальной службе приходились только на выходные и (или) нерабочие праздничные дни</w:t>
      </w:r>
      <w:r w:rsidRPr="003002FC">
        <w:rPr>
          <w:color w:val="000000" w:themeColor="text1"/>
          <w:sz w:val="28"/>
          <w:szCs w:val="28"/>
        </w:rPr>
        <w:t>.</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332DE2" w:rsidRDefault="00332DE2" w:rsidP="00332DE2">
      <w:pPr>
        <w:ind w:firstLine="709"/>
        <w:jc w:val="both"/>
        <w:rPr>
          <w:color w:val="000000" w:themeColor="text1"/>
          <w:sz w:val="28"/>
          <w:szCs w:val="28"/>
        </w:rPr>
      </w:pPr>
      <w:r w:rsidRPr="003002FC">
        <w:rPr>
          <w:color w:val="000000" w:themeColor="text1"/>
          <w:sz w:val="28"/>
          <w:szCs w:val="28"/>
        </w:rPr>
        <w:t xml:space="preserve">5. </w:t>
      </w:r>
      <w:r w:rsidRPr="007B26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332DE2" w:rsidRPr="003002FC" w:rsidRDefault="00332DE2" w:rsidP="00332DE2">
      <w:pPr>
        <w:ind w:firstLine="709"/>
        <w:jc w:val="both"/>
        <w:rPr>
          <w:color w:val="000000" w:themeColor="text1"/>
          <w:sz w:val="28"/>
          <w:szCs w:val="28"/>
        </w:rPr>
      </w:pPr>
      <w:r>
        <w:rPr>
          <w:color w:val="000000" w:themeColor="text1"/>
          <w:sz w:val="28"/>
          <w:szCs w:val="28"/>
        </w:rPr>
        <w:t xml:space="preserve">6. </w:t>
      </w:r>
      <w:r w:rsidRPr="003002FC">
        <w:rPr>
          <w:color w:val="000000" w:themeColor="text1"/>
          <w:sz w:val="28"/>
          <w:szCs w:val="28"/>
        </w:rPr>
        <w:t>Пенсия за выслугу лет устанавливается к пенсиям, назначенным:</w:t>
      </w:r>
    </w:p>
    <w:p w:rsidR="00332DE2" w:rsidRPr="007B26D6" w:rsidRDefault="00332DE2" w:rsidP="00332DE2">
      <w:pPr>
        <w:ind w:firstLine="709"/>
        <w:jc w:val="both"/>
        <w:rPr>
          <w:color w:val="000000" w:themeColor="text1"/>
          <w:sz w:val="28"/>
          <w:szCs w:val="28"/>
        </w:rPr>
      </w:pPr>
      <w:r w:rsidRPr="003002FC">
        <w:rPr>
          <w:color w:val="000000" w:themeColor="text1"/>
          <w:sz w:val="28"/>
          <w:szCs w:val="28"/>
        </w:rPr>
        <w:t xml:space="preserve">1) </w:t>
      </w:r>
      <w:r w:rsidRPr="007B26D6">
        <w:rPr>
          <w:color w:val="000000" w:themeColor="text1"/>
          <w:sz w:val="28"/>
          <w:szCs w:val="28"/>
        </w:rPr>
        <w:t>по Федеральному закону «О страховых пенсиях»:</w:t>
      </w:r>
    </w:p>
    <w:p w:rsidR="00332DE2" w:rsidRPr="007B26D6" w:rsidRDefault="00332DE2" w:rsidP="00332DE2">
      <w:pPr>
        <w:pStyle w:val="s1"/>
        <w:shd w:val="clear" w:color="auto" w:fill="FFFFFF"/>
        <w:spacing w:before="0" w:beforeAutospacing="0" w:after="0" w:afterAutospacing="0"/>
        <w:ind w:firstLine="709"/>
        <w:jc w:val="both"/>
        <w:rPr>
          <w:color w:val="000000" w:themeColor="text1"/>
          <w:sz w:val="28"/>
          <w:szCs w:val="28"/>
        </w:rPr>
      </w:pPr>
      <w:r w:rsidRPr="007B26D6">
        <w:rPr>
          <w:color w:val="000000" w:themeColor="text1"/>
          <w:sz w:val="28"/>
          <w:szCs w:val="28"/>
        </w:rPr>
        <w:t>по старости;</w:t>
      </w:r>
    </w:p>
    <w:p w:rsidR="00332DE2" w:rsidRPr="003002FC" w:rsidRDefault="00332DE2" w:rsidP="00332DE2">
      <w:pPr>
        <w:ind w:firstLine="709"/>
        <w:jc w:val="both"/>
        <w:rPr>
          <w:color w:val="000000" w:themeColor="text1"/>
          <w:sz w:val="28"/>
          <w:szCs w:val="28"/>
        </w:rPr>
      </w:pPr>
      <w:r w:rsidRPr="007B26D6">
        <w:rPr>
          <w:color w:val="000000" w:themeColor="text1"/>
          <w:sz w:val="28"/>
          <w:szCs w:val="28"/>
        </w:rPr>
        <w:t>по инвалидности</w:t>
      </w:r>
      <w:r w:rsidRPr="003002FC">
        <w:rPr>
          <w:color w:val="000000" w:themeColor="text1"/>
          <w:sz w:val="28"/>
          <w:szCs w:val="28"/>
        </w:rPr>
        <w:t>;</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332DE2" w:rsidRPr="003002FC" w:rsidRDefault="00332DE2" w:rsidP="00332DE2">
      <w:pPr>
        <w:ind w:firstLine="709"/>
        <w:jc w:val="both"/>
        <w:rPr>
          <w:color w:val="000000" w:themeColor="text1"/>
          <w:sz w:val="28"/>
          <w:szCs w:val="28"/>
        </w:rPr>
      </w:pPr>
      <w:r>
        <w:rPr>
          <w:color w:val="000000" w:themeColor="text1"/>
          <w:sz w:val="28"/>
          <w:szCs w:val="28"/>
        </w:rPr>
        <w:t>7</w:t>
      </w:r>
      <w:r w:rsidRPr="003002FC">
        <w:rPr>
          <w:color w:val="000000" w:themeColor="text1"/>
          <w:sz w:val="28"/>
          <w:szCs w:val="28"/>
        </w:rPr>
        <w:t xml:space="preserve">.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w:t>
      </w:r>
      <w:r w:rsidRPr="003002FC">
        <w:rPr>
          <w:color w:val="000000" w:themeColor="text1"/>
          <w:sz w:val="28"/>
          <w:szCs w:val="28"/>
        </w:rPr>
        <w:lastRenderedPageBreak/>
        <w:t>правовыми актами установлена пенсия за выслугу лет или ежемесячная доплата к страховой пенсии по иным основаниям.</w:t>
      </w:r>
    </w:p>
    <w:p w:rsidR="00332DE2" w:rsidRPr="003002FC" w:rsidRDefault="00332DE2" w:rsidP="00332DE2">
      <w:pPr>
        <w:ind w:firstLine="709"/>
        <w:jc w:val="both"/>
        <w:rPr>
          <w:color w:val="000000" w:themeColor="text1"/>
          <w:sz w:val="28"/>
          <w:szCs w:val="28"/>
        </w:rPr>
      </w:pPr>
      <w:r>
        <w:rPr>
          <w:color w:val="000000" w:themeColor="text1"/>
          <w:sz w:val="28"/>
          <w:szCs w:val="28"/>
        </w:rPr>
        <w:t>8</w:t>
      </w:r>
      <w:r w:rsidRPr="003002FC">
        <w:rPr>
          <w:color w:val="000000" w:themeColor="text1"/>
          <w:sz w:val="28"/>
          <w:szCs w:val="28"/>
        </w:rPr>
        <w:t>.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332DE2" w:rsidRPr="003002FC" w:rsidRDefault="00332DE2" w:rsidP="00332DE2">
      <w:pPr>
        <w:ind w:firstLine="709"/>
        <w:jc w:val="both"/>
        <w:rPr>
          <w:color w:val="000000" w:themeColor="text1"/>
          <w:sz w:val="28"/>
          <w:szCs w:val="28"/>
        </w:rPr>
      </w:pPr>
      <w:r w:rsidRPr="003002FC">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332DE2" w:rsidRPr="003002FC" w:rsidRDefault="00332DE2" w:rsidP="00332DE2">
      <w:pPr>
        <w:ind w:firstLine="709"/>
        <w:jc w:val="both"/>
        <w:rPr>
          <w:color w:val="000000" w:themeColor="text1"/>
          <w:sz w:val="28"/>
          <w:szCs w:val="28"/>
        </w:rPr>
      </w:pPr>
      <w:r>
        <w:rPr>
          <w:color w:val="000000" w:themeColor="text1"/>
          <w:sz w:val="28"/>
          <w:szCs w:val="28"/>
        </w:rPr>
        <w:t>9</w:t>
      </w:r>
      <w:r w:rsidRPr="003002FC">
        <w:rPr>
          <w:color w:val="000000" w:themeColor="text1"/>
          <w:sz w:val="28"/>
          <w:szCs w:val="28"/>
        </w:rPr>
        <w:t>.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332DE2" w:rsidRPr="003002FC" w:rsidRDefault="00332DE2" w:rsidP="00332DE2">
      <w:pPr>
        <w:ind w:firstLine="709"/>
        <w:jc w:val="both"/>
        <w:rPr>
          <w:color w:val="000000" w:themeColor="text1"/>
          <w:sz w:val="28"/>
          <w:szCs w:val="28"/>
        </w:rPr>
      </w:pPr>
      <w:r>
        <w:rPr>
          <w:color w:val="000000" w:themeColor="text1"/>
          <w:sz w:val="28"/>
          <w:szCs w:val="28"/>
        </w:rPr>
        <w:t>10</w:t>
      </w:r>
      <w:r w:rsidRPr="003002FC">
        <w:rPr>
          <w:color w:val="000000" w:themeColor="text1"/>
          <w:sz w:val="28"/>
          <w:szCs w:val="28"/>
        </w:rPr>
        <w:t>.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332DE2" w:rsidRPr="003002FC" w:rsidRDefault="00332DE2" w:rsidP="00332DE2">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w:t>
      </w:r>
      <w:r>
        <w:rPr>
          <w:color w:val="000000" w:themeColor="text1"/>
          <w:sz w:val="28"/>
          <w:szCs w:val="28"/>
        </w:rPr>
        <w:t>1</w:t>
      </w:r>
      <w:r w:rsidRPr="003002FC">
        <w:rPr>
          <w:color w:val="000000" w:themeColor="text1"/>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383755" w:rsidRPr="00AA2EA3" w:rsidRDefault="00332DE2" w:rsidP="00AA2EA3">
      <w:pPr>
        <w:tabs>
          <w:tab w:val="left" w:pos="1200"/>
        </w:tabs>
        <w:autoSpaceDN w:val="0"/>
        <w:adjustRightInd w:val="0"/>
        <w:ind w:firstLine="700"/>
        <w:jc w:val="both"/>
        <w:rPr>
          <w:color w:val="000000" w:themeColor="text1"/>
          <w:sz w:val="28"/>
          <w:szCs w:val="28"/>
        </w:rPr>
      </w:pPr>
      <w:r w:rsidRPr="003002FC">
        <w:rPr>
          <w:color w:val="000000" w:themeColor="text1"/>
          <w:sz w:val="28"/>
          <w:szCs w:val="28"/>
        </w:rPr>
        <w:t>1</w:t>
      </w:r>
      <w:r>
        <w:rPr>
          <w:color w:val="000000" w:themeColor="text1"/>
          <w:sz w:val="28"/>
          <w:szCs w:val="28"/>
        </w:rPr>
        <w:t>2</w:t>
      </w:r>
      <w:r w:rsidRPr="003002FC">
        <w:rPr>
          <w:color w:val="000000" w:themeColor="text1"/>
          <w:sz w:val="28"/>
          <w:szCs w:val="28"/>
        </w:rPr>
        <w:t>.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r>
        <w:rPr>
          <w:color w:val="000000" w:themeColor="text1"/>
          <w:sz w:val="28"/>
          <w:szCs w:val="28"/>
        </w:rPr>
        <w:t>»</w:t>
      </w:r>
      <w:r w:rsidR="00836DEA">
        <w:rPr>
          <w:color w:val="000000" w:themeColor="text1"/>
          <w:sz w:val="28"/>
          <w:szCs w:val="28"/>
        </w:rPr>
        <w:t>;</w:t>
      </w:r>
    </w:p>
    <w:p w:rsidR="00383755" w:rsidRPr="003664C5" w:rsidRDefault="00AA2EA3" w:rsidP="00383755">
      <w:pPr>
        <w:ind w:firstLine="709"/>
        <w:jc w:val="both"/>
        <w:rPr>
          <w:sz w:val="28"/>
          <w:szCs w:val="28"/>
        </w:rPr>
      </w:pPr>
      <w:r>
        <w:rPr>
          <w:sz w:val="28"/>
          <w:szCs w:val="28"/>
        </w:rPr>
        <w:t>24</w:t>
      </w:r>
      <w:r w:rsidR="00383755">
        <w:rPr>
          <w:sz w:val="28"/>
          <w:szCs w:val="28"/>
        </w:rPr>
        <w:t xml:space="preserve">) </w:t>
      </w:r>
      <w:r w:rsidR="00383755" w:rsidRPr="003664C5">
        <w:rPr>
          <w:sz w:val="28"/>
          <w:szCs w:val="28"/>
        </w:rPr>
        <w:t>в статье 5</w:t>
      </w:r>
      <w:r w:rsidR="00383755">
        <w:rPr>
          <w:sz w:val="28"/>
          <w:szCs w:val="28"/>
        </w:rPr>
        <w:t>4</w:t>
      </w:r>
      <w:r w:rsidR="00383755" w:rsidRPr="003664C5">
        <w:rPr>
          <w:sz w:val="28"/>
          <w:szCs w:val="28"/>
        </w:rPr>
        <w:t xml:space="preserve"> Устава:</w:t>
      </w:r>
    </w:p>
    <w:p w:rsidR="00383755" w:rsidRDefault="00383755" w:rsidP="00AA2EA3">
      <w:pPr>
        <w:ind w:firstLine="709"/>
        <w:jc w:val="both"/>
        <w:rPr>
          <w:sz w:val="28"/>
          <w:szCs w:val="28"/>
        </w:rPr>
      </w:pPr>
      <w:r w:rsidRPr="00AD698C">
        <w:rPr>
          <w:sz w:val="28"/>
          <w:szCs w:val="28"/>
        </w:rPr>
        <w:t>а)</w:t>
      </w:r>
      <w:r w:rsidR="00AA2EA3" w:rsidRPr="003664C5">
        <w:rPr>
          <w:sz w:val="28"/>
          <w:szCs w:val="28"/>
        </w:rPr>
        <w:t xml:space="preserve"> в подпункте 6 пункта 1 стать</w:t>
      </w:r>
      <w:r w:rsidR="00AA2EA3">
        <w:rPr>
          <w:sz w:val="28"/>
          <w:szCs w:val="28"/>
        </w:rPr>
        <w:t>и</w:t>
      </w:r>
      <w:r w:rsidR="00AA2EA3" w:rsidRPr="003664C5">
        <w:rPr>
          <w:sz w:val="28"/>
          <w:szCs w:val="28"/>
        </w:rPr>
        <w:t xml:space="preserve"> 5</w:t>
      </w:r>
      <w:r w:rsidR="00AA2EA3">
        <w:rPr>
          <w:sz w:val="28"/>
          <w:szCs w:val="28"/>
        </w:rPr>
        <w:t>4</w:t>
      </w:r>
      <w:r w:rsidR="00AA2EA3" w:rsidRPr="003664C5">
        <w:rPr>
          <w:sz w:val="28"/>
          <w:szCs w:val="28"/>
        </w:rPr>
        <w:t xml:space="preserve"> Устава</w:t>
      </w:r>
      <w:r w:rsidR="00AA2EA3">
        <w:rPr>
          <w:sz w:val="28"/>
          <w:szCs w:val="28"/>
        </w:rPr>
        <w:t xml:space="preserve"> слова «</w:t>
      </w:r>
      <w:r w:rsidR="00A92060">
        <w:rPr>
          <w:sz w:val="28"/>
          <w:szCs w:val="28"/>
        </w:rPr>
        <w:t xml:space="preserve">, </w:t>
      </w:r>
      <w:r w:rsidR="00AA2EA3" w:rsidRPr="00AD698C">
        <w:rPr>
          <w:color w:val="000000"/>
          <w:sz w:val="28"/>
          <w:szCs w:val="28"/>
        </w:rPr>
        <w:t xml:space="preserve">руководителями </w:t>
      </w:r>
      <w:r w:rsidR="00AA2EA3">
        <w:rPr>
          <w:color w:val="000000"/>
          <w:sz w:val="28"/>
          <w:szCs w:val="28"/>
        </w:rPr>
        <w:t xml:space="preserve">и </w:t>
      </w:r>
      <w:r w:rsidR="00AA2EA3" w:rsidRPr="003664C5">
        <w:rPr>
          <w:color w:val="000000"/>
          <w:sz w:val="28"/>
          <w:szCs w:val="28"/>
        </w:rPr>
        <w:t xml:space="preserve">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w:t>
      </w:r>
      <w:r w:rsidRPr="00AD698C">
        <w:rPr>
          <w:sz w:val="28"/>
          <w:szCs w:val="28"/>
        </w:rPr>
        <w:t>исключить;</w:t>
      </w:r>
    </w:p>
    <w:p w:rsidR="00383755" w:rsidRPr="00AD698C" w:rsidRDefault="00383755" w:rsidP="00383755">
      <w:pPr>
        <w:ind w:firstLine="709"/>
        <w:jc w:val="both"/>
        <w:rPr>
          <w:color w:val="000000"/>
          <w:sz w:val="28"/>
          <w:szCs w:val="28"/>
          <w:shd w:val="clear" w:color="auto" w:fill="FFFFFF"/>
        </w:rPr>
      </w:pPr>
      <w:r>
        <w:rPr>
          <w:color w:val="000000"/>
          <w:sz w:val="28"/>
          <w:szCs w:val="28"/>
          <w:shd w:val="clear" w:color="auto" w:fill="FFFFFF"/>
        </w:rPr>
        <w:t xml:space="preserve">б) </w:t>
      </w:r>
      <w:r w:rsidRPr="00AD698C">
        <w:rPr>
          <w:color w:val="000000"/>
          <w:sz w:val="28"/>
          <w:szCs w:val="28"/>
          <w:shd w:val="clear" w:color="auto" w:fill="FFFFFF"/>
        </w:rPr>
        <w:t>дополнить пунктом 6.2 следующего содержания</w:t>
      </w:r>
      <w:r>
        <w:rPr>
          <w:color w:val="000000"/>
          <w:sz w:val="28"/>
          <w:szCs w:val="28"/>
          <w:shd w:val="clear" w:color="auto" w:fill="FFFFFF"/>
        </w:rPr>
        <w:t>:</w:t>
      </w:r>
    </w:p>
    <w:p w:rsidR="00836DEA" w:rsidRDefault="00383755" w:rsidP="00AA2EA3">
      <w:pPr>
        <w:tabs>
          <w:tab w:val="left" w:pos="1200"/>
        </w:tabs>
        <w:autoSpaceDN w:val="0"/>
        <w:adjustRightInd w:val="0"/>
        <w:ind w:firstLine="700"/>
        <w:jc w:val="both"/>
        <w:rPr>
          <w:sz w:val="28"/>
          <w:szCs w:val="28"/>
        </w:rPr>
      </w:pPr>
      <w:r w:rsidRPr="00AD698C">
        <w:rPr>
          <w:color w:val="000000"/>
          <w:sz w:val="28"/>
          <w:szCs w:val="28"/>
          <w:shd w:val="clear" w:color="auto" w:fill="FFFFFF"/>
        </w:rPr>
        <w:t>«</w:t>
      </w:r>
      <w:r>
        <w:rPr>
          <w:color w:val="000000"/>
          <w:sz w:val="28"/>
          <w:szCs w:val="28"/>
          <w:shd w:val="clear" w:color="auto" w:fill="FFFFFF"/>
        </w:rPr>
        <w:t xml:space="preserve">6.2. </w:t>
      </w:r>
      <w:r w:rsidRPr="00AD698C">
        <w:rPr>
          <w:color w:val="000000"/>
          <w:sz w:val="28"/>
          <w:szCs w:val="28"/>
          <w:shd w:val="clear" w:color="auto" w:fill="FFFFFF"/>
        </w:rPr>
        <w:t>Депутату Собрания представителей поселения для осуществления своих полномочий</w:t>
      </w:r>
      <w:r w:rsidRPr="00C408FD">
        <w:rPr>
          <w:color w:val="000000"/>
          <w:sz w:val="28"/>
          <w:szCs w:val="28"/>
          <w:shd w:val="clear" w:color="auto" w:fill="FFFFFF"/>
        </w:rPr>
        <w:t xml:space="preserve">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w:t>
      </w:r>
      <w:r w:rsidRPr="00C408FD">
        <w:rPr>
          <w:color w:val="000000"/>
          <w:sz w:val="28"/>
          <w:szCs w:val="28"/>
          <w:shd w:val="clear" w:color="auto" w:fill="FFFFFF"/>
        </w:rPr>
        <w:lastRenderedPageBreak/>
        <w:t>представительного органа сельского поселения не предусмотрена законом Самарской области.»</w:t>
      </w:r>
      <w:r w:rsidR="00AA2EA3">
        <w:rPr>
          <w:sz w:val="28"/>
          <w:szCs w:val="28"/>
        </w:rPr>
        <w:t>;</w:t>
      </w:r>
    </w:p>
    <w:p w:rsidR="00836DEA" w:rsidRDefault="00AA2EA3" w:rsidP="00836DEA">
      <w:pPr>
        <w:tabs>
          <w:tab w:val="left" w:pos="1200"/>
        </w:tabs>
        <w:autoSpaceDN w:val="0"/>
        <w:adjustRightInd w:val="0"/>
        <w:ind w:firstLine="700"/>
        <w:jc w:val="both"/>
        <w:rPr>
          <w:sz w:val="28"/>
          <w:szCs w:val="28"/>
        </w:rPr>
      </w:pPr>
      <w:r>
        <w:rPr>
          <w:sz w:val="28"/>
          <w:szCs w:val="28"/>
        </w:rPr>
        <w:t>25</w:t>
      </w:r>
      <w:r w:rsidR="00836DEA">
        <w:rPr>
          <w:sz w:val="28"/>
          <w:szCs w:val="28"/>
        </w:rPr>
        <w:t xml:space="preserve">) </w:t>
      </w:r>
      <w:r w:rsidR="00836DEA" w:rsidRPr="00C41463">
        <w:rPr>
          <w:color w:val="000000" w:themeColor="text1"/>
          <w:sz w:val="28"/>
          <w:szCs w:val="28"/>
        </w:rPr>
        <w:t>в пункте 5 статьи 5</w:t>
      </w:r>
      <w:r w:rsidR="00836DEA">
        <w:rPr>
          <w:color w:val="000000" w:themeColor="text1"/>
          <w:sz w:val="28"/>
          <w:szCs w:val="28"/>
        </w:rPr>
        <w:t>7</w:t>
      </w:r>
      <w:r w:rsidR="00836DEA" w:rsidRPr="00C41463">
        <w:rPr>
          <w:color w:val="000000" w:themeColor="text1"/>
          <w:sz w:val="28"/>
          <w:szCs w:val="28"/>
        </w:rPr>
        <w:t xml:space="preserve"> Устава слова </w:t>
      </w:r>
      <w:r w:rsidR="00836DEA">
        <w:rPr>
          <w:color w:val="000000" w:themeColor="text1"/>
          <w:sz w:val="28"/>
          <w:szCs w:val="28"/>
        </w:rPr>
        <w:t>«</w:t>
      </w:r>
      <w:r w:rsidR="00836DEA"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836DEA">
        <w:rPr>
          <w:color w:val="000000" w:themeColor="text1"/>
          <w:sz w:val="28"/>
          <w:szCs w:val="28"/>
        </w:rPr>
        <w:t xml:space="preserve">» заменить словами </w:t>
      </w:r>
      <w:r w:rsidR="00836DEA">
        <w:rPr>
          <w:color w:val="000000" w:themeColor="text1"/>
        </w:rPr>
        <w:t>«</w:t>
      </w:r>
      <w:r w:rsidR="00836DEA" w:rsidRPr="00C41463">
        <w:rPr>
          <w:color w:val="000000" w:themeColor="text1"/>
          <w:sz w:val="28"/>
          <w:szCs w:val="28"/>
        </w:rPr>
        <w:t xml:space="preserve">со дня поступления из территориального органа уполномоченного федерального органа </w:t>
      </w:r>
      <w:r w:rsidR="00836DEA"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00836DEA"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sz w:val="28"/>
          <w:szCs w:val="28"/>
        </w:rPr>
        <w:t>;</w:t>
      </w:r>
    </w:p>
    <w:p w:rsidR="00AA2EA3" w:rsidRPr="00165AFE" w:rsidRDefault="00AA2EA3" w:rsidP="00AA2EA3">
      <w:pPr>
        <w:ind w:firstLine="709"/>
        <w:jc w:val="both"/>
        <w:outlineLvl w:val="0"/>
        <w:rPr>
          <w:color w:val="000000"/>
          <w:sz w:val="28"/>
          <w:szCs w:val="28"/>
        </w:rPr>
      </w:pPr>
      <w:r>
        <w:rPr>
          <w:sz w:val="28"/>
          <w:szCs w:val="28"/>
        </w:rPr>
        <w:t xml:space="preserve">26) </w:t>
      </w:r>
      <w:r w:rsidRPr="00165AFE">
        <w:rPr>
          <w:color w:val="000000"/>
          <w:sz w:val="28"/>
          <w:szCs w:val="28"/>
        </w:rPr>
        <w:t>в пункте 2 статьи 7</w:t>
      </w:r>
      <w:r>
        <w:rPr>
          <w:color w:val="000000"/>
          <w:sz w:val="28"/>
          <w:szCs w:val="28"/>
        </w:rPr>
        <w:t>7</w:t>
      </w:r>
      <w:r w:rsidRPr="00165AFE">
        <w:rPr>
          <w:color w:val="000000"/>
          <w:sz w:val="28"/>
          <w:szCs w:val="28"/>
        </w:rPr>
        <w:t xml:space="preserve"> Устава исключить слово «сводной»; </w:t>
      </w:r>
    </w:p>
    <w:p w:rsidR="00AA2EA3" w:rsidRPr="00D14C99" w:rsidRDefault="00AA2EA3" w:rsidP="00AA2EA3">
      <w:pPr>
        <w:ind w:firstLine="709"/>
        <w:jc w:val="both"/>
        <w:outlineLvl w:val="0"/>
        <w:rPr>
          <w:color w:val="000000"/>
          <w:sz w:val="28"/>
          <w:szCs w:val="28"/>
        </w:rPr>
      </w:pPr>
      <w:r>
        <w:rPr>
          <w:color w:val="000000"/>
          <w:sz w:val="28"/>
          <w:szCs w:val="28"/>
        </w:rPr>
        <w:t>27</w:t>
      </w:r>
      <w:r w:rsidRPr="00165AFE">
        <w:rPr>
          <w:color w:val="000000"/>
          <w:sz w:val="28"/>
          <w:szCs w:val="28"/>
        </w:rPr>
        <w:t>) пункт 1 статьи</w:t>
      </w:r>
      <w:r w:rsidRPr="00D14C99">
        <w:rPr>
          <w:color w:val="000000"/>
          <w:sz w:val="28"/>
          <w:szCs w:val="28"/>
        </w:rPr>
        <w:t xml:space="preserve"> 8</w:t>
      </w:r>
      <w:r>
        <w:rPr>
          <w:color w:val="000000"/>
          <w:sz w:val="28"/>
          <w:szCs w:val="28"/>
        </w:rPr>
        <w:t>1</w:t>
      </w:r>
      <w:r w:rsidRPr="00D14C99">
        <w:rPr>
          <w:color w:val="000000"/>
          <w:sz w:val="28"/>
          <w:szCs w:val="28"/>
        </w:rPr>
        <w:t xml:space="preserve"> Устава изложить в следующей редакции:</w:t>
      </w:r>
    </w:p>
    <w:p w:rsidR="00AA2EA3" w:rsidRPr="00D14C99" w:rsidRDefault="00AA2EA3" w:rsidP="00AA2EA3">
      <w:pPr>
        <w:ind w:firstLine="709"/>
        <w:jc w:val="both"/>
        <w:outlineLvl w:val="0"/>
        <w:rPr>
          <w:color w:val="000000"/>
          <w:sz w:val="28"/>
          <w:szCs w:val="28"/>
        </w:rPr>
      </w:pPr>
      <w:r w:rsidRPr="00D14C99">
        <w:rPr>
          <w:color w:val="000000"/>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836DEA" w:rsidRDefault="00AA2EA3" w:rsidP="00AA2EA3">
      <w:pPr>
        <w:tabs>
          <w:tab w:val="left" w:pos="1200"/>
        </w:tabs>
        <w:autoSpaceDN w:val="0"/>
        <w:adjustRightInd w:val="0"/>
        <w:ind w:firstLine="700"/>
        <w:jc w:val="both"/>
        <w:rPr>
          <w:sz w:val="28"/>
          <w:szCs w:val="28"/>
        </w:rPr>
      </w:pPr>
      <w:r>
        <w:rPr>
          <w:color w:val="000000"/>
          <w:sz w:val="28"/>
          <w:szCs w:val="28"/>
        </w:rPr>
        <w:t>28</w:t>
      </w:r>
      <w:r w:rsidRPr="00D14C99">
        <w:rPr>
          <w:color w:val="000000"/>
          <w:sz w:val="28"/>
          <w:szCs w:val="28"/>
        </w:rPr>
        <w:t>) в пункте 2 статьи 8</w:t>
      </w:r>
      <w:r>
        <w:rPr>
          <w:color w:val="000000"/>
          <w:sz w:val="28"/>
          <w:szCs w:val="28"/>
        </w:rPr>
        <w:t>2</w:t>
      </w:r>
      <w:r w:rsidRPr="00D14C99">
        <w:rPr>
          <w:color w:val="000000"/>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DF1578" w:rsidRPr="00C25915" w:rsidRDefault="00DF1578" w:rsidP="00BD54C1">
      <w:pPr>
        <w:tabs>
          <w:tab w:val="left" w:pos="1200"/>
        </w:tabs>
        <w:autoSpaceDN w:val="0"/>
        <w:adjustRightInd w:val="0"/>
        <w:ind w:firstLine="709"/>
        <w:jc w:val="both"/>
        <w:rPr>
          <w:sz w:val="28"/>
          <w:szCs w:val="28"/>
        </w:rPr>
      </w:pPr>
      <w:r w:rsidRPr="00C25915">
        <w:rPr>
          <w:sz w:val="28"/>
          <w:szCs w:val="28"/>
        </w:rPr>
        <w:t xml:space="preserve">2. Поручить Главе </w:t>
      </w:r>
      <w:r w:rsidRPr="00C25915">
        <w:rPr>
          <w:bCs/>
          <w:sz w:val="28"/>
          <w:szCs w:val="28"/>
        </w:rPr>
        <w:t xml:space="preserve">сельского </w:t>
      </w:r>
      <w:r w:rsidR="004D3E9A" w:rsidRPr="00A44696">
        <w:rPr>
          <w:bCs/>
          <w:sz w:val="28"/>
          <w:szCs w:val="28"/>
        </w:rPr>
        <w:t xml:space="preserve">поселения </w:t>
      </w:r>
      <w:r w:rsidR="004D3E9A">
        <w:rPr>
          <w:noProof/>
          <w:sz w:val="28"/>
          <w:szCs w:val="28"/>
        </w:rPr>
        <w:t xml:space="preserve">Заплавное </w:t>
      </w:r>
      <w:r w:rsidR="00B221B7" w:rsidRPr="00EC37E2">
        <w:rPr>
          <w:bCs/>
          <w:sz w:val="28"/>
          <w:szCs w:val="28"/>
        </w:rPr>
        <w:t xml:space="preserve">муниципального района </w:t>
      </w:r>
      <w:r w:rsidR="00B221B7" w:rsidRPr="00EC37E2">
        <w:rPr>
          <w:bCs/>
          <w:noProof/>
          <w:sz w:val="28"/>
          <w:szCs w:val="28"/>
        </w:rPr>
        <w:t>Борский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4D3E9A" w:rsidRPr="00A44696">
        <w:rPr>
          <w:bCs/>
          <w:sz w:val="28"/>
          <w:szCs w:val="28"/>
        </w:rPr>
        <w:t xml:space="preserve">поселения </w:t>
      </w:r>
      <w:r w:rsidR="004D3E9A">
        <w:rPr>
          <w:noProof/>
          <w:sz w:val="28"/>
          <w:szCs w:val="28"/>
        </w:rPr>
        <w:t xml:space="preserve">Заплавное </w:t>
      </w:r>
      <w:r w:rsidR="00B221B7" w:rsidRPr="00EC37E2">
        <w:rPr>
          <w:bCs/>
          <w:sz w:val="28"/>
          <w:szCs w:val="28"/>
        </w:rPr>
        <w:t xml:space="preserve">муниципального района </w:t>
      </w:r>
      <w:r w:rsidR="00B221B7" w:rsidRPr="00EC37E2">
        <w:rPr>
          <w:bCs/>
          <w:noProof/>
          <w:sz w:val="28"/>
          <w:szCs w:val="28"/>
        </w:rPr>
        <w:t>Борский</w:t>
      </w:r>
      <w:r w:rsidRPr="00C25915">
        <w:rPr>
          <w:sz w:val="28"/>
          <w:szCs w:val="28"/>
        </w:rPr>
        <w:t xml:space="preserve"> Самарской области осуществить официальное опубликование настоящего Решения.</w:t>
      </w:r>
    </w:p>
    <w:p w:rsidR="0048340E" w:rsidRPr="00800C49" w:rsidRDefault="00C25915" w:rsidP="0048340E">
      <w:pPr>
        <w:tabs>
          <w:tab w:val="left" w:pos="1200"/>
        </w:tabs>
        <w:autoSpaceDN w:val="0"/>
        <w:adjustRightInd w:val="0"/>
        <w:ind w:firstLine="700"/>
        <w:jc w:val="both"/>
        <w:rPr>
          <w:color w:val="000000" w:themeColor="text1"/>
          <w:sz w:val="28"/>
          <w:szCs w:val="28"/>
        </w:rPr>
      </w:pPr>
      <w:r w:rsidRPr="00C25915">
        <w:rPr>
          <w:sz w:val="28"/>
          <w:szCs w:val="28"/>
        </w:rPr>
        <w:t xml:space="preserve">4. </w:t>
      </w:r>
      <w:r w:rsidR="0048340E" w:rsidRPr="00D02CD3">
        <w:rPr>
          <w:sz w:val="28"/>
          <w:szCs w:val="28"/>
        </w:rPr>
        <w:t>Настоящее Решение вступает в силу со дня его</w:t>
      </w:r>
      <w:r w:rsidR="0048340E">
        <w:rPr>
          <w:sz w:val="28"/>
          <w:szCs w:val="28"/>
        </w:rPr>
        <w:t xml:space="preserve"> официального опубликования,</w:t>
      </w:r>
      <w:r w:rsidR="0048340E" w:rsidRPr="00800C49">
        <w:rPr>
          <w:color w:val="000000" w:themeColor="text1"/>
          <w:sz w:val="28"/>
          <w:szCs w:val="28"/>
        </w:rPr>
        <w:t xml:space="preserve"> за исключением положени</w:t>
      </w:r>
      <w:r w:rsidR="0048340E">
        <w:rPr>
          <w:color w:val="000000" w:themeColor="text1"/>
          <w:sz w:val="28"/>
          <w:szCs w:val="28"/>
        </w:rPr>
        <w:t>я</w:t>
      </w:r>
      <w:r w:rsidR="0048340E" w:rsidRPr="00800C49">
        <w:rPr>
          <w:color w:val="000000" w:themeColor="text1"/>
          <w:sz w:val="28"/>
          <w:szCs w:val="28"/>
        </w:rPr>
        <w:t xml:space="preserve"> предусмотренн</w:t>
      </w:r>
      <w:r w:rsidR="0048340E">
        <w:rPr>
          <w:color w:val="000000" w:themeColor="text1"/>
          <w:sz w:val="28"/>
          <w:szCs w:val="28"/>
        </w:rPr>
        <w:t>ого</w:t>
      </w:r>
      <w:r w:rsidR="0048340E" w:rsidRPr="00800C49">
        <w:rPr>
          <w:color w:val="000000" w:themeColor="text1"/>
          <w:sz w:val="28"/>
          <w:szCs w:val="28"/>
        </w:rPr>
        <w:t xml:space="preserve"> абзацем вторым настоящего пункта.</w:t>
      </w:r>
    </w:p>
    <w:p w:rsidR="0048340E" w:rsidRPr="00800C49" w:rsidRDefault="0048340E" w:rsidP="0048340E">
      <w:pPr>
        <w:tabs>
          <w:tab w:val="left" w:pos="1200"/>
        </w:tabs>
        <w:autoSpaceDN w:val="0"/>
        <w:adjustRightInd w:val="0"/>
        <w:ind w:firstLine="700"/>
        <w:jc w:val="both"/>
        <w:rPr>
          <w:color w:val="000000" w:themeColor="text1"/>
          <w:sz w:val="28"/>
          <w:szCs w:val="28"/>
        </w:rPr>
      </w:pPr>
      <w:r w:rsidRPr="00800C49">
        <w:rPr>
          <w:color w:val="000000" w:themeColor="text1"/>
          <w:sz w:val="28"/>
          <w:szCs w:val="28"/>
        </w:rPr>
        <w:t xml:space="preserve">Пункт 28 статьи 7 Устава </w:t>
      </w:r>
      <w:r>
        <w:rPr>
          <w:color w:val="000000" w:themeColor="text1"/>
          <w:sz w:val="28"/>
          <w:szCs w:val="28"/>
        </w:rPr>
        <w:t xml:space="preserve">в редакции пункта 1 настоящего Решения вступает в силу с </w:t>
      </w:r>
      <w:r w:rsidRPr="00800C49">
        <w:rPr>
          <w:color w:val="000000" w:themeColor="text1"/>
          <w:sz w:val="28"/>
          <w:szCs w:val="28"/>
        </w:rPr>
        <w:t xml:space="preserve">1 </w:t>
      </w:r>
      <w:r>
        <w:rPr>
          <w:color w:val="000000" w:themeColor="text1"/>
          <w:sz w:val="28"/>
          <w:szCs w:val="28"/>
        </w:rPr>
        <w:t>сентября</w:t>
      </w:r>
      <w:r w:rsidRPr="00800C49">
        <w:rPr>
          <w:color w:val="000000" w:themeColor="text1"/>
          <w:sz w:val="28"/>
          <w:szCs w:val="28"/>
        </w:rPr>
        <w:t xml:space="preserve"> 2024 года</w:t>
      </w:r>
      <w:r>
        <w:rPr>
          <w:color w:val="000000" w:themeColor="text1"/>
          <w:sz w:val="28"/>
          <w:szCs w:val="28"/>
        </w:rPr>
        <w:t>.</w:t>
      </w:r>
      <w:r w:rsidRPr="004634D9">
        <w:rPr>
          <w:color w:val="000000" w:themeColor="text1"/>
          <w:sz w:val="28"/>
          <w:szCs w:val="28"/>
        </w:rPr>
        <w:t xml:space="preserve"> </w:t>
      </w:r>
      <w:r>
        <w:rPr>
          <w:color w:val="000000" w:themeColor="text1"/>
          <w:sz w:val="28"/>
          <w:szCs w:val="28"/>
        </w:rPr>
        <w:t>Д</w:t>
      </w:r>
      <w:r w:rsidRPr="00800C49">
        <w:rPr>
          <w:color w:val="000000" w:themeColor="text1"/>
          <w:sz w:val="28"/>
          <w:szCs w:val="28"/>
        </w:rPr>
        <w:t>о 31 августа 2024 года</w:t>
      </w:r>
      <w:r>
        <w:rPr>
          <w:color w:val="000000" w:themeColor="text1"/>
          <w:sz w:val="28"/>
          <w:szCs w:val="28"/>
        </w:rPr>
        <w:t xml:space="preserve"> п</w:t>
      </w:r>
      <w:r w:rsidRPr="00800C49">
        <w:rPr>
          <w:color w:val="000000" w:themeColor="text1"/>
          <w:sz w:val="28"/>
          <w:szCs w:val="28"/>
        </w:rPr>
        <w:t>ункт 28 статьи 7 Устава применяется в следующей редакции:</w:t>
      </w:r>
    </w:p>
    <w:p w:rsidR="00C25915" w:rsidRDefault="0048340E" w:rsidP="0048340E">
      <w:pPr>
        <w:tabs>
          <w:tab w:val="left" w:pos="1200"/>
        </w:tabs>
        <w:autoSpaceDN w:val="0"/>
        <w:adjustRightInd w:val="0"/>
        <w:ind w:firstLine="700"/>
        <w:jc w:val="both"/>
        <w:rPr>
          <w:sz w:val="28"/>
          <w:szCs w:val="28"/>
        </w:rPr>
      </w:pPr>
      <w:r w:rsidRPr="00800C49">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color w:val="000000" w:themeColor="text1"/>
          <w:sz w:val="28"/>
          <w:szCs w:val="28"/>
        </w:rPr>
        <w:t>;</w:t>
      </w:r>
      <w:r w:rsidRPr="00800C49">
        <w:rPr>
          <w:color w:val="000000" w:themeColor="text1"/>
          <w:sz w:val="28"/>
          <w:szCs w:val="28"/>
        </w:rPr>
        <w:t>»</w:t>
      </w:r>
      <w:r w:rsidR="00C25915" w:rsidRPr="00C25915">
        <w:rPr>
          <w:sz w:val="28"/>
          <w:szCs w:val="28"/>
        </w:rPr>
        <w:t>.</w:t>
      </w:r>
    </w:p>
    <w:p w:rsidR="007958E9" w:rsidRDefault="007958E9" w:rsidP="007958E9">
      <w:pPr>
        <w:tabs>
          <w:tab w:val="num" w:pos="200"/>
        </w:tabs>
        <w:ind w:firstLine="709"/>
        <w:jc w:val="both"/>
        <w:outlineLvl w:val="0"/>
        <w:rPr>
          <w:color w:val="22272F"/>
          <w:sz w:val="28"/>
          <w:szCs w:val="28"/>
          <w:shd w:val="clear" w:color="auto" w:fill="FFFFFF"/>
        </w:rPr>
      </w:pPr>
      <w:r w:rsidRPr="00CF0866">
        <w:rPr>
          <w:color w:val="000000" w:themeColor="text1"/>
          <w:sz w:val="28"/>
          <w:szCs w:val="28"/>
          <w:shd w:val="clear" w:color="auto" w:fill="FFFFFF"/>
        </w:rPr>
        <w:t xml:space="preserve">Действие пункта </w:t>
      </w:r>
      <w:r w:rsidRPr="00332DE2">
        <w:rPr>
          <w:color w:val="000000" w:themeColor="text1"/>
          <w:sz w:val="28"/>
          <w:szCs w:val="28"/>
          <w:shd w:val="clear" w:color="auto" w:fill="FFFFFF"/>
        </w:rPr>
        <w:t>5 статьи 5</w:t>
      </w:r>
      <w:r w:rsidR="00332DE2" w:rsidRPr="00332DE2">
        <w:rPr>
          <w:color w:val="000000" w:themeColor="text1"/>
          <w:sz w:val="28"/>
          <w:szCs w:val="28"/>
          <w:shd w:val="clear" w:color="auto" w:fill="FFFFFF"/>
        </w:rPr>
        <w:t>2.1</w:t>
      </w:r>
      <w:r w:rsidRPr="00CF0866">
        <w:rPr>
          <w:color w:val="000000" w:themeColor="text1"/>
          <w:sz w:val="28"/>
          <w:szCs w:val="28"/>
          <w:shd w:val="clear" w:color="auto" w:fill="FFFFFF"/>
        </w:rPr>
        <w:t xml:space="preserve"> Устава </w:t>
      </w:r>
      <w:r w:rsidRPr="00CF0866">
        <w:rPr>
          <w:color w:val="22272F"/>
          <w:sz w:val="28"/>
          <w:szCs w:val="28"/>
          <w:shd w:val="clear" w:color="auto" w:fill="FFFFFF"/>
        </w:rPr>
        <w:t>распространяется на правоотношения, возникшие с 1 января 2019</w:t>
      </w:r>
      <w:r w:rsidRPr="00C162EB">
        <w:rPr>
          <w:color w:val="22272F"/>
          <w:sz w:val="28"/>
          <w:szCs w:val="28"/>
          <w:shd w:val="clear" w:color="auto" w:fill="FFFFFF"/>
        </w:rPr>
        <w:t xml:space="preserve"> года.</w:t>
      </w:r>
    </w:p>
    <w:p w:rsidR="007958E9" w:rsidRPr="007958E9" w:rsidRDefault="007958E9" w:rsidP="007958E9">
      <w:pPr>
        <w:tabs>
          <w:tab w:val="num" w:pos="200"/>
        </w:tabs>
        <w:ind w:firstLine="709"/>
        <w:jc w:val="both"/>
        <w:outlineLvl w:val="0"/>
        <w:rPr>
          <w:color w:val="22272F"/>
          <w:sz w:val="28"/>
          <w:szCs w:val="28"/>
          <w:shd w:val="clear" w:color="auto" w:fill="FFFFFF"/>
        </w:rPr>
      </w:pPr>
    </w:p>
    <w:p w:rsidR="00A81F5D" w:rsidRDefault="00A81F5D" w:rsidP="00A81F5D">
      <w:pPr>
        <w:jc w:val="both"/>
        <w:outlineLvl w:val="0"/>
        <w:rPr>
          <w:sz w:val="28"/>
          <w:szCs w:val="28"/>
        </w:rPr>
      </w:pPr>
    </w:p>
    <w:p w:rsidR="004D3E9A" w:rsidRPr="006F7A26" w:rsidRDefault="004D3E9A" w:rsidP="004D3E9A">
      <w:pPr>
        <w:jc w:val="both"/>
        <w:outlineLvl w:val="0"/>
        <w:rPr>
          <w:sz w:val="28"/>
          <w:szCs w:val="28"/>
        </w:rPr>
      </w:pPr>
      <w:r w:rsidRPr="006F7A26">
        <w:rPr>
          <w:sz w:val="28"/>
          <w:szCs w:val="28"/>
        </w:rPr>
        <w:t>Председатель Собрания представителей</w:t>
      </w:r>
    </w:p>
    <w:p w:rsidR="004D3E9A" w:rsidRDefault="004D3E9A" w:rsidP="004D3E9A">
      <w:pPr>
        <w:tabs>
          <w:tab w:val="num" w:pos="200"/>
        </w:tabs>
        <w:outlineLvl w:val="0"/>
        <w:rPr>
          <w:bCs/>
          <w:sz w:val="28"/>
          <w:szCs w:val="28"/>
        </w:rPr>
      </w:pPr>
      <w:r w:rsidRPr="006F7A26">
        <w:rPr>
          <w:noProof/>
          <w:sz w:val="28"/>
          <w:szCs w:val="28"/>
        </w:rPr>
        <w:t>сельского</w:t>
      </w:r>
      <w:r w:rsidRPr="006F7A26">
        <w:rPr>
          <w:sz w:val="28"/>
          <w:szCs w:val="28"/>
        </w:rPr>
        <w:t xml:space="preserve"> </w:t>
      </w:r>
      <w:r w:rsidRPr="00532EAE">
        <w:rPr>
          <w:bCs/>
          <w:sz w:val="28"/>
          <w:szCs w:val="28"/>
        </w:rPr>
        <w:t xml:space="preserve">поселения </w:t>
      </w:r>
      <w:r w:rsidRPr="00532EAE">
        <w:rPr>
          <w:bCs/>
          <w:noProof/>
          <w:sz w:val="28"/>
          <w:szCs w:val="28"/>
        </w:rPr>
        <w:t>Заплавное</w:t>
      </w:r>
    </w:p>
    <w:p w:rsidR="004D3E9A" w:rsidRDefault="004D3E9A" w:rsidP="004D3E9A">
      <w:pPr>
        <w:tabs>
          <w:tab w:val="num" w:pos="200"/>
        </w:tabs>
        <w:outlineLvl w:val="0"/>
        <w:rPr>
          <w:bCs/>
          <w:sz w:val="28"/>
          <w:szCs w:val="28"/>
        </w:rPr>
      </w:pPr>
      <w:r w:rsidRPr="00EC37E2">
        <w:rPr>
          <w:bCs/>
          <w:sz w:val="28"/>
          <w:szCs w:val="28"/>
        </w:rPr>
        <w:t xml:space="preserve">муниципального района </w:t>
      </w:r>
      <w:r w:rsidRPr="00EC37E2">
        <w:rPr>
          <w:bCs/>
          <w:noProof/>
          <w:sz w:val="28"/>
          <w:szCs w:val="28"/>
        </w:rPr>
        <w:t>Борский</w:t>
      </w:r>
      <w:r w:rsidRPr="00EC37E2">
        <w:rPr>
          <w:bCs/>
          <w:sz w:val="28"/>
          <w:szCs w:val="28"/>
        </w:rPr>
        <w:t xml:space="preserve"> </w:t>
      </w:r>
    </w:p>
    <w:p w:rsidR="004D3E9A" w:rsidRDefault="004D3E9A" w:rsidP="004D3E9A">
      <w:pPr>
        <w:tabs>
          <w:tab w:val="num" w:pos="200"/>
        </w:tabs>
        <w:outlineLvl w:val="0"/>
        <w:rPr>
          <w:sz w:val="28"/>
          <w:szCs w:val="28"/>
        </w:rPr>
      </w:pPr>
      <w:r w:rsidRPr="006F7A26">
        <w:rPr>
          <w:sz w:val="28"/>
          <w:szCs w:val="28"/>
        </w:rPr>
        <w:t xml:space="preserve">Самарской области                                                                             </w:t>
      </w:r>
    </w:p>
    <w:p w:rsidR="004D3E9A" w:rsidRPr="009F55A6" w:rsidRDefault="004D3E9A" w:rsidP="004D3E9A">
      <w:pPr>
        <w:jc w:val="both"/>
        <w:outlineLvl w:val="0"/>
        <w:rPr>
          <w:sz w:val="28"/>
          <w:szCs w:val="28"/>
        </w:rPr>
      </w:pPr>
    </w:p>
    <w:p w:rsidR="004D3E9A" w:rsidRDefault="004D3E9A" w:rsidP="004D3E9A">
      <w:pPr>
        <w:tabs>
          <w:tab w:val="num" w:pos="200"/>
        </w:tabs>
        <w:outlineLvl w:val="0"/>
        <w:rPr>
          <w:bCs/>
          <w:sz w:val="28"/>
          <w:szCs w:val="28"/>
        </w:rPr>
      </w:pPr>
      <w:r w:rsidRPr="000F68F6">
        <w:rPr>
          <w:noProof/>
          <w:sz w:val="28"/>
          <w:szCs w:val="28"/>
        </w:rPr>
        <w:t>Глава сельского</w:t>
      </w:r>
      <w:r w:rsidRPr="000F68F6">
        <w:rPr>
          <w:sz w:val="28"/>
          <w:szCs w:val="28"/>
        </w:rPr>
        <w:t xml:space="preserve"> </w:t>
      </w:r>
      <w:r w:rsidRPr="00532EAE">
        <w:rPr>
          <w:bCs/>
          <w:sz w:val="28"/>
          <w:szCs w:val="28"/>
        </w:rPr>
        <w:t xml:space="preserve">поселения </w:t>
      </w:r>
      <w:r w:rsidRPr="00532EAE">
        <w:rPr>
          <w:bCs/>
          <w:noProof/>
          <w:sz w:val="28"/>
          <w:szCs w:val="28"/>
        </w:rPr>
        <w:t>Заплавное</w:t>
      </w:r>
      <w:r w:rsidRPr="00EC37E2">
        <w:rPr>
          <w:bCs/>
          <w:sz w:val="28"/>
          <w:szCs w:val="28"/>
        </w:rPr>
        <w:t xml:space="preserve"> </w:t>
      </w:r>
    </w:p>
    <w:p w:rsidR="004D3E9A" w:rsidRDefault="004D3E9A" w:rsidP="004D3E9A">
      <w:pPr>
        <w:tabs>
          <w:tab w:val="num" w:pos="200"/>
        </w:tabs>
        <w:outlineLvl w:val="0"/>
        <w:rPr>
          <w:bCs/>
          <w:sz w:val="28"/>
          <w:szCs w:val="28"/>
        </w:rPr>
      </w:pPr>
      <w:r w:rsidRPr="00EC37E2">
        <w:rPr>
          <w:bCs/>
          <w:sz w:val="28"/>
          <w:szCs w:val="28"/>
        </w:rPr>
        <w:t xml:space="preserve">муниципального района </w:t>
      </w:r>
      <w:r w:rsidRPr="00EC37E2">
        <w:rPr>
          <w:bCs/>
          <w:noProof/>
          <w:sz w:val="28"/>
          <w:szCs w:val="28"/>
        </w:rPr>
        <w:t>Борский</w:t>
      </w:r>
      <w:r w:rsidRPr="00EC37E2">
        <w:rPr>
          <w:bCs/>
          <w:sz w:val="28"/>
          <w:szCs w:val="28"/>
        </w:rPr>
        <w:t xml:space="preserve"> </w:t>
      </w:r>
    </w:p>
    <w:p w:rsidR="004D3E9A" w:rsidRDefault="004D3E9A" w:rsidP="004D3E9A">
      <w:pPr>
        <w:tabs>
          <w:tab w:val="num" w:pos="200"/>
        </w:tabs>
        <w:outlineLvl w:val="0"/>
        <w:rPr>
          <w:sz w:val="28"/>
          <w:szCs w:val="28"/>
        </w:rPr>
      </w:pPr>
      <w:r w:rsidRPr="000F68F6">
        <w:rPr>
          <w:sz w:val="28"/>
          <w:szCs w:val="28"/>
        </w:rPr>
        <w:t xml:space="preserve">Самарской области                                   </w:t>
      </w:r>
      <w:r>
        <w:rPr>
          <w:sz w:val="28"/>
          <w:szCs w:val="28"/>
        </w:rPr>
        <w:t xml:space="preserve">                        </w:t>
      </w:r>
      <w:r w:rsidRPr="000F68F6">
        <w:rPr>
          <w:sz w:val="28"/>
          <w:szCs w:val="28"/>
        </w:rPr>
        <w:t xml:space="preserve"> </w:t>
      </w:r>
      <w:r>
        <w:rPr>
          <w:sz w:val="28"/>
          <w:szCs w:val="28"/>
        </w:rPr>
        <w:t xml:space="preserve">               </w:t>
      </w:r>
      <w:r>
        <w:rPr>
          <w:noProof/>
          <w:sz w:val="28"/>
          <w:szCs w:val="28"/>
        </w:rPr>
        <w:t>А.Н. Лучкин</w:t>
      </w:r>
    </w:p>
    <w:p w:rsidR="00DF1578" w:rsidRPr="00714191" w:rsidRDefault="00DF1578" w:rsidP="004D3E9A">
      <w:pPr>
        <w:jc w:val="both"/>
        <w:outlineLvl w:val="0"/>
        <w:rPr>
          <w:sz w:val="28"/>
          <w:szCs w:val="28"/>
        </w:rPr>
      </w:pPr>
    </w:p>
    <w:sectPr w:rsidR="00DF1578" w:rsidRPr="00714191" w:rsidSect="00684914">
      <w:headerReference w:type="even" r:id="rId7"/>
      <w:headerReference w:type="default" r:id="rId8"/>
      <w:pgSz w:w="11900" w:h="16840"/>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C9E" w:rsidRDefault="00D62C9E" w:rsidP="007D4E4F">
      <w:r>
        <w:separator/>
      </w:r>
    </w:p>
  </w:endnote>
  <w:endnote w:type="continuationSeparator" w:id="0">
    <w:p w:rsidR="00D62C9E" w:rsidRDefault="00D62C9E"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C9E" w:rsidRDefault="00D62C9E" w:rsidP="007D4E4F">
      <w:r>
        <w:separator/>
      </w:r>
    </w:p>
  </w:footnote>
  <w:footnote w:type="continuationSeparator" w:id="0">
    <w:p w:rsidR="00D62C9E" w:rsidRDefault="00D62C9E"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AA" w:rsidRDefault="003673B1" w:rsidP="003064E5">
    <w:pPr>
      <w:pStyle w:val="a7"/>
      <w:framePr w:wrap="around" w:vAnchor="text" w:hAnchor="margin" w:xAlign="center" w:y="1"/>
      <w:rPr>
        <w:rStyle w:val="a9"/>
      </w:rPr>
    </w:pPr>
    <w:r>
      <w:rPr>
        <w:rStyle w:val="a9"/>
      </w:rPr>
      <w:fldChar w:fldCharType="begin"/>
    </w:r>
    <w:r w:rsidR="00CB73AA">
      <w:rPr>
        <w:rStyle w:val="a9"/>
      </w:rPr>
      <w:instrText xml:space="preserve">PAGE  </w:instrText>
    </w:r>
    <w:r>
      <w:rPr>
        <w:rStyle w:val="a9"/>
      </w:rPr>
      <w:fldChar w:fldCharType="end"/>
    </w:r>
  </w:p>
  <w:p w:rsidR="00CB73AA" w:rsidRDefault="00CB73A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AA" w:rsidRDefault="003673B1" w:rsidP="003064E5">
    <w:pPr>
      <w:pStyle w:val="a7"/>
      <w:framePr w:wrap="around" w:vAnchor="text" w:hAnchor="margin" w:xAlign="center" w:y="1"/>
      <w:rPr>
        <w:rStyle w:val="a9"/>
      </w:rPr>
    </w:pPr>
    <w:r>
      <w:rPr>
        <w:rStyle w:val="a9"/>
      </w:rPr>
      <w:fldChar w:fldCharType="begin"/>
    </w:r>
    <w:r w:rsidR="00CB73AA">
      <w:rPr>
        <w:rStyle w:val="a9"/>
      </w:rPr>
      <w:instrText xml:space="preserve">PAGE  </w:instrText>
    </w:r>
    <w:r>
      <w:rPr>
        <w:rStyle w:val="a9"/>
      </w:rPr>
      <w:fldChar w:fldCharType="separate"/>
    </w:r>
    <w:r w:rsidR="002434C4">
      <w:rPr>
        <w:rStyle w:val="a9"/>
        <w:noProof/>
      </w:rPr>
      <w:t>4</w:t>
    </w:r>
    <w:r>
      <w:rPr>
        <w:rStyle w:val="a9"/>
      </w:rPr>
      <w:fldChar w:fldCharType="end"/>
    </w:r>
  </w:p>
  <w:p w:rsidR="00CB73AA" w:rsidRDefault="00CB73A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4C01"/>
    <w:rsid w:val="000137B4"/>
    <w:rsid w:val="00020E85"/>
    <w:rsid w:val="00022590"/>
    <w:rsid w:val="00027E61"/>
    <w:rsid w:val="00031C32"/>
    <w:rsid w:val="00035600"/>
    <w:rsid w:val="000416E1"/>
    <w:rsid w:val="00043E94"/>
    <w:rsid w:val="0006083B"/>
    <w:rsid w:val="0006391B"/>
    <w:rsid w:val="00066347"/>
    <w:rsid w:val="0006776B"/>
    <w:rsid w:val="00070CD8"/>
    <w:rsid w:val="00071C9F"/>
    <w:rsid w:val="00074956"/>
    <w:rsid w:val="00075477"/>
    <w:rsid w:val="00075AD3"/>
    <w:rsid w:val="00077257"/>
    <w:rsid w:val="0008088E"/>
    <w:rsid w:val="00080AC5"/>
    <w:rsid w:val="0008418D"/>
    <w:rsid w:val="000870FD"/>
    <w:rsid w:val="000968F3"/>
    <w:rsid w:val="000A0A18"/>
    <w:rsid w:val="000A79FE"/>
    <w:rsid w:val="000B104B"/>
    <w:rsid w:val="000B1F75"/>
    <w:rsid w:val="000C4AC0"/>
    <w:rsid w:val="000C7556"/>
    <w:rsid w:val="000D15EB"/>
    <w:rsid w:val="000D29B2"/>
    <w:rsid w:val="000D4C58"/>
    <w:rsid w:val="000D4EC2"/>
    <w:rsid w:val="000E29BF"/>
    <w:rsid w:val="000E3BDA"/>
    <w:rsid w:val="000E503B"/>
    <w:rsid w:val="000E5210"/>
    <w:rsid w:val="000F68F6"/>
    <w:rsid w:val="000F6D1E"/>
    <w:rsid w:val="001005A0"/>
    <w:rsid w:val="001118C2"/>
    <w:rsid w:val="00115AEB"/>
    <w:rsid w:val="00120692"/>
    <w:rsid w:val="00122516"/>
    <w:rsid w:val="0012489D"/>
    <w:rsid w:val="001253DA"/>
    <w:rsid w:val="00126F8E"/>
    <w:rsid w:val="00127E32"/>
    <w:rsid w:val="00135CBC"/>
    <w:rsid w:val="00137BAE"/>
    <w:rsid w:val="00140FBF"/>
    <w:rsid w:val="00145FAB"/>
    <w:rsid w:val="00151FC7"/>
    <w:rsid w:val="0015278D"/>
    <w:rsid w:val="001557BD"/>
    <w:rsid w:val="00160F7C"/>
    <w:rsid w:val="001638B4"/>
    <w:rsid w:val="00167353"/>
    <w:rsid w:val="00176E81"/>
    <w:rsid w:val="00180F15"/>
    <w:rsid w:val="00181695"/>
    <w:rsid w:val="001864F2"/>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E725F"/>
    <w:rsid w:val="001F0D3F"/>
    <w:rsid w:val="001F1D70"/>
    <w:rsid w:val="001F3F3E"/>
    <w:rsid w:val="001F4D94"/>
    <w:rsid w:val="001F50BA"/>
    <w:rsid w:val="00200365"/>
    <w:rsid w:val="00202379"/>
    <w:rsid w:val="00205CFA"/>
    <w:rsid w:val="00206812"/>
    <w:rsid w:val="0020683D"/>
    <w:rsid w:val="002148B3"/>
    <w:rsid w:val="00223B73"/>
    <w:rsid w:val="00225DB2"/>
    <w:rsid w:val="0022761C"/>
    <w:rsid w:val="00230746"/>
    <w:rsid w:val="0023227E"/>
    <w:rsid w:val="00236720"/>
    <w:rsid w:val="002374BF"/>
    <w:rsid w:val="0024031C"/>
    <w:rsid w:val="002434C4"/>
    <w:rsid w:val="0024627B"/>
    <w:rsid w:val="002606B0"/>
    <w:rsid w:val="00263ABD"/>
    <w:rsid w:val="0027327E"/>
    <w:rsid w:val="0028400C"/>
    <w:rsid w:val="002911BA"/>
    <w:rsid w:val="0029410E"/>
    <w:rsid w:val="00294ABD"/>
    <w:rsid w:val="00295CD2"/>
    <w:rsid w:val="00297EE8"/>
    <w:rsid w:val="002A5087"/>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509"/>
    <w:rsid w:val="003207AE"/>
    <w:rsid w:val="00331F5F"/>
    <w:rsid w:val="00332DE2"/>
    <w:rsid w:val="0033563A"/>
    <w:rsid w:val="003370AA"/>
    <w:rsid w:val="00342F5D"/>
    <w:rsid w:val="003442F6"/>
    <w:rsid w:val="003477EC"/>
    <w:rsid w:val="003515B7"/>
    <w:rsid w:val="00353665"/>
    <w:rsid w:val="0035382F"/>
    <w:rsid w:val="003577AC"/>
    <w:rsid w:val="00357D37"/>
    <w:rsid w:val="003615A2"/>
    <w:rsid w:val="003632CD"/>
    <w:rsid w:val="00363788"/>
    <w:rsid w:val="003650E6"/>
    <w:rsid w:val="003673B1"/>
    <w:rsid w:val="00367B1A"/>
    <w:rsid w:val="00367B99"/>
    <w:rsid w:val="00371461"/>
    <w:rsid w:val="00371512"/>
    <w:rsid w:val="00372516"/>
    <w:rsid w:val="0037505E"/>
    <w:rsid w:val="0037737D"/>
    <w:rsid w:val="0038048E"/>
    <w:rsid w:val="0038120D"/>
    <w:rsid w:val="00383755"/>
    <w:rsid w:val="00383847"/>
    <w:rsid w:val="003860BA"/>
    <w:rsid w:val="003A0F1A"/>
    <w:rsid w:val="003A4016"/>
    <w:rsid w:val="003A52A7"/>
    <w:rsid w:val="003A6172"/>
    <w:rsid w:val="003B5390"/>
    <w:rsid w:val="003B603E"/>
    <w:rsid w:val="003C3581"/>
    <w:rsid w:val="003C576D"/>
    <w:rsid w:val="003D196C"/>
    <w:rsid w:val="003D4F3F"/>
    <w:rsid w:val="003D7D75"/>
    <w:rsid w:val="003E1EF3"/>
    <w:rsid w:val="003E3CCC"/>
    <w:rsid w:val="003E750D"/>
    <w:rsid w:val="003F4FCA"/>
    <w:rsid w:val="003F5E01"/>
    <w:rsid w:val="003F6204"/>
    <w:rsid w:val="004127C4"/>
    <w:rsid w:val="004134D1"/>
    <w:rsid w:val="00416C78"/>
    <w:rsid w:val="004243C5"/>
    <w:rsid w:val="00427BA4"/>
    <w:rsid w:val="0044091E"/>
    <w:rsid w:val="0044596B"/>
    <w:rsid w:val="00450471"/>
    <w:rsid w:val="00451767"/>
    <w:rsid w:val="00452AD5"/>
    <w:rsid w:val="00454573"/>
    <w:rsid w:val="00454655"/>
    <w:rsid w:val="00454BDB"/>
    <w:rsid w:val="0045569C"/>
    <w:rsid w:val="0046146F"/>
    <w:rsid w:val="00461C98"/>
    <w:rsid w:val="00466E82"/>
    <w:rsid w:val="0046716F"/>
    <w:rsid w:val="00472F9E"/>
    <w:rsid w:val="0048340E"/>
    <w:rsid w:val="00485551"/>
    <w:rsid w:val="004859A1"/>
    <w:rsid w:val="00485C0E"/>
    <w:rsid w:val="004867E9"/>
    <w:rsid w:val="00487F84"/>
    <w:rsid w:val="004921B7"/>
    <w:rsid w:val="004973D2"/>
    <w:rsid w:val="00497A16"/>
    <w:rsid w:val="004A4724"/>
    <w:rsid w:val="004A48C5"/>
    <w:rsid w:val="004B09CE"/>
    <w:rsid w:val="004B44BF"/>
    <w:rsid w:val="004C0A9F"/>
    <w:rsid w:val="004C7777"/>
    <w:rsid w:val="004D3E9A"/>
    <w:rsid w:val="004D6073"/>
    <w:rsid w:val="004E08DA"/>
    <w:rsid w:val="004E1273"/>
    <w:rsid w:val="004E16FB"/>
    <w:rsid w:val="004E672D"/>
    <w:rsid w:val="004F1F73"/>
    <w:rsid w:val="004F1FE4"/>
    <w:rsid w:val="004F4A88"/>
    <w:rsid w:val="004F5D83"/>
    <w:rsid w:val="004F6B02"/>
    <w:rsid w:val="004F7B57"/>
    <w:rsid w:val="004F7C9C"/>
    <w:rsid w:val="00506BCA"/>
    <w:rsid w:val="00514F3A"/>
    <w:rsid w:val="0051547E"/>
    <w:rsid w:val="0051726D"/>
    <w:rsid w:val="00520189"/>
    <w:rsid w:val="00524078"/>
    <w:rsid w:val="00524B9D"/>
    <w:rsid w:val="0052706A"/>
    <w:rsid w:val="00531051"/>
    <w:rsid w:val="005325BE"/>
    <w:rsid w:val="005349CC"/>
    <w:rsid w:val="00541561"/>
    <w:rsid w:val="005422E2"/>
    <w:rsid w:val="00542A74"/>
    <w:rsid w:val="00546FB6"/>
    <w:rsid w:val="00550365"/>
    <w:rsid w:val="00550968"/>
    <w:rsid w:val="0056176B"/>
    <w:rsid w:val="00562E5F"/>
    <w:rsid w:val="005645EF"/>
    <w:rsid w:val="00564985"/>
    <w:rsid w:val="00565075"/>
    <w:rsid w:val="00570704"/>
    <w:rsid w:val="005712A5"/>
    <w:rsid w:val="00571BDF"/>
    <w:rsid w:val="00572DF6"/>
    <w:rsid w:val="00575945"/>
    <w:rsid w:val="00576F1A"/>
    <w:rsid w:val="005779B4"/>
    <w:rsid w:val="00577D38"/>
    <w:rsid w:val="00583485"/>
    <w:rsid w:val="00587972"/>
    <w:rsid w:val="00593B32"/>
    <w:rsid w:val="00596669"/>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2158"/>
    <w:rsid w:val="006032BA"/>
    <w:rsid w:val="006037C5"/>
    <w:rsid w:val="006138C3"/>
    <w:rsid w:val="00617D89"/>
    <w:rsid w:val="006240A1"/>
    <w:rsid w:val="006254E5"/>
    <w:rsid w:val="00625CCC"/>
    <w:rsid w:val="006328F2"/>
    <w:rsid w:val="00636136"/>
    <w:rsid w:val="00653406"/>
    <w:rsid w:val="00657E05"/>
    <w:rsid w:val="00660AC0"/>
    <w:rsid w:val="006611B3"/>
    <w:rsid w:val="00661FAA"/>
    <w:rsid w:val="00662AAB"/>
    <w:rsid w:val="00670755"/>
    <w:rsid w:val="00671EE1"/>
    <w:rsid w:val="00677261"/>
    <w:rsid w:val="00681066"/>
    <w:rsid w:val="00684914"/>
    <w:rsid w:val="00693659"/>
    <w:rsid w:val="00694029"/>
    <w:rsid w:val="00694B04"/>
    <w:rsid w:val="00696761"/>
    <w:rsid w:val="006A3675"/>
    <w:rsid w:val="006A7241"/>
    <w:rsid w:val="006B0230"/>
    <w:rsid w:val="006B335E"/>
    <w:rsid w:val="006B435E"/>
    <w:rsid w:val="006C2933"/>
    <w:rsid w:val="006C6CBA"/>
    <w:rsid w:val="006C7FC7"/>
    <w:rsid w:val="006D1C3C"/>
    <w:rsid w:val="006D251F"/>
    <w:rsid w:val="006D3ED7"/>
    <w:rsid w:val="006D41B7"/>
    <w:rsid w:val="006D4242"/>
    <w:rsid w:val="006D4C2D"/>
    <w:rsid w:val="006E7820"/>
    <w:rsid w:val="006F3563"/>
    <w:rsid w:val="006F760D"/>
    <w:rsid w:val="00704B2B"/>
    <w:rsid w:val="00704D0A"/>
    <w:rsid w:val="007056F4"/>
    <w:rsid w:val="00712510"/>
    <w:rsid w:val="00712BFB"/>
    <w:rsid w:val="00713ACD"/>
    <w:rsid w:val="00714191"/>
    <w:rsid w:val="00717787"/>
    <w:rsid w:val="0072099D"/>
    <w:rsid w:val="00721BE8"/>
    <w:rsid w:val="00725DBE"/>
    <w:rsid w:val="007320F5"/>
    <w:rsid w:val="007328E5"/>
    <w:rsid w:val="0073759A"/>
    <w:rsid w:val="0075503E"/>
    <w:rsid w:val="007602CB"/>
    <w:rsid w:val="007638A1"/>
    <w:rsid w:val="00763EA8"/>
    <w:rsid w:val="00773877"/>
    <w:rsid w:val="00775EC6"/>
    <w:rsid w:val="00776E4D"/>
    <w:rsid w:val="00781B29"/>
    <w:rsid w:val="007916C1"/>
    <w:rsid w:val="00792C21"/>
    <w:rsid w:val="007934AC"/>
    <w:rsid w:val="007958E9"/>
    <w:rsid w:val="007A0602"/>
    <w:rsid w:val="007A6D76"/>
    <w:rsid w:val="007B1D4C"/>
    <w:rsid w:val="007B3B82"/>
    <w:rsid w:val="007B5ECE"/>
    <w:rsid w:val="007B792E"/>
    <w:rsid w:val="007C0B63"/>
    <w:rsid w:val="007D0DCE"/>
    <w:rsid w:val="007D39DF"/>
    <w:rsid w:val="007D4E4F"/>
    <w:rsid w:val="007D6680"/>
    <w:rsid w:val="007E1A4B"/>
    <w:rsid w:val="007E70C4"/>
    <w:rsid w:val="007F3B1A"/>
    <w:rsid w:val="007F5DA8"/>
    <w:rsid w:val="007F66EB"/>
    <w:rsid w:val="00800D1F"/>
    <w:rsid w:val="008014D5"/>
    <w:rsid w:val="00804783"/>
    <w:rsid w:val="00806045"/>
    <w:rsid w:val="00816D91"/>
    <w:rsid w:val="00824BA4"/>
    <w:rsid w:val="008328CD"/>
    <w:rsid w:val="00833657"/>
    <w:rsid w:val="00833823"/>
    <w:rsid w:val="00834BFC"/>
    <w:rsid w:val="0083629A"/>
    <w:rsid w:val="00836DEA"/>
    <w:rsid w:val="00837FE9"/>
    <w:rsid w:val="00843793"/>
    <w:rsid w:val="0085652D"/>
    <w:rsid w:val="0086353D"/>
    <w:rsid w:val="008710E6"/>
    <w:rsid w:val="008764F2"/>
    <w:rsid w:val="008812C7"/>
    <w:rsid w:val="00882BFB"/>
    <w:rsid w:val="00885198"/>
    <w:rsid w:val="00885413"/>
    <w:rsid w:val="00893690"/>
    <w:rsid w:val="008949C3"/>
    <w:rsid w:val="008976DF"/>
    <w:rsid w:val="008A0A1F"/>
    <w:rsid w:val="008A2098"/>
    <w:rsid w:val="008A43EC"/>
    <w:rsid w:val="008A583E"/>
    <w:rsid w:val="008B6B35"/>
    <w:rsid w:val="008D1283"/>
    <w:rsid w:val="008D380E"/>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30B8"/>
    <w:rsid w:val="00927FD6"/>
    <w:rsid w:val="0093207C"/>
    <w:rsid w:val="00933E70"/>
    <w:rsid w:val="00934A14"/>
    <w:rsid w:val="0093535B"/>
    <w:rsid w:val="00936AD4"/>
    <w:rsid w:val="0095204A"/>
    <w:rsid w:val="00953696"/>
    <w:rsid w:val="009556DB"/>
    <w:rsid w:val="0096388A"/>
    <w:rsid w:val="00964D55"/>
    <w:rsid w:val="009664BC"/>
    <w:rsid w:val="0096660D"/>
    <w:rsid w:val="00966C9D"/>
    <w:rsid w:val="00966F14"/>
    <w:rsid w:val="0097008B"/>
    <w:rsid w:val="009713EB"/>
    <w:rsid w:val="00980A32"/>
    <w:rsid w:val="00994FE3"/>
    <w:rsid w:val="00996E9D"/>
    <w:rsid w:val="00997DBB"/>
    <w:rsid w:val="009A5E7E"/>
    <w:rsid w:val="009A6526"/>
    <w:rsid w:val="009B1E88"/>
    <w:rsid w:val="009B398A"/>
    <w:rsid w:val="009B528D"/>
    <w:rsid w:val="009B7B77"/>
    <w:rsid w:val="009C1391"/>
    <w:rsid w:val="009C4694"/>
    <w:rsid w:val="009C59E3"/>
    <w:rsid w:val="009C7071"/>
    <w:rsid w:val="009D0837"/>
    <w:rsid w:val="009D355E"/>
    <w:rsid w:val="009D66EB"/>
    <w:rsid w:val="009D751A"/>
    <w:rsid w:val="009E39C2"/>
    <w:rsid w:val="009E572E"/>
    <w:rsid w:val="009F1FE8"/>
    <w:rsid w:val="009F3687"/>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92060"/>
    <w:rsid w:val="00AA0A8D"/>
    <w:rsid w:val="00AA1972"/>
    <w:rsid w:val="00AA2EA3"/>
    <w:rsid w:val="00AA4341"/>
    <w:rsid w:val="00AA54AE"/>
    <w:rsid w:val="00AB4897"/>
    <w:rsid w:val="00AC14E9"/>
    <w:rsid w:val="00AC2E05"/>
    <w:rsid w:val="00AC7B7A"/>
    <w:rsid w:val="00AD369D"/>
    <w:rsid w:val="00AD37D9"/>
    <w:rsid w:val="00AD58A3"/>
    <w:rsid w:val="00AD61B5"/>
    <w:rsid w:val="00AD7C76"/>
    <w:rsid w:val="00AE06D5"/>
    <w:rsid w:val="00AE1CE3"/>
    <w:rsid w:val="00AF2FFF"/>
    <w:rsid w:val="00AF4604"/>
    <w:rsid w:val="00B00891"/>
    <w:rsid w:val="00B06449"/>
    <w:rsid w:val="00B064BE"/>
    <w:rsid w:val="00B06A31"/>
    <w:rsid w:val="00B107D4"/>
    <w:rsid w:val="00B120A0"/>
    <w:rsid w:val="00B158A0"/>
    <w:rsid w:val="00B221B7"/>
    <w:rsid w:val="00B2371F"/>
    <w:rsid w:val="00B23A68"/>
    <w:rsid w:val="00B25CB9"/>
    <w:rsid w:val="00B272DE"/>
    <w:rsid w:val="00B33223"/>
    <w:rsid w:val="00B36FEB"/>
    <w:rsid w:val="00B5157C"/>
    <w:rsid w:val="00B5241A"/>
    <w:rsid w:val="00B53B04"/>
    <w:rsid w:val="00B67CFA"/>
    <w:rsid w:val="00B72151"/>
    <w:rsid w:val="00B74954"/>
    <w:rsid w:val="00B80122"/>
    <w:rsid w:val="00B87A04"/>
    <w:rsid w:val="00B91768"/>
    <w:rsid w:val="00B92605"/>
    <w:rsid w:val="00B93FCB"/>
    <w:rsid w:val="00B97406"/>
    <w:rsid w:val="00BA30AF"/>
    <w:rsid w:val="00BA4C39"/>
    <w:rsid w:val="00BB163E"/>
    <w:rsid w:val="00BB183B"/>
    <w:rsid w:val="00BB3D4C"/>
    <w:rsid w:val="00BB70C9"/>
    <w:rsid w:val="00BB7D34"/>
    <w:rsid w:val="00BC3234"/>
    <w:rsid w:val="00BC5890"/>
    <w:rsid w:val="00BC6341"/>
    <w:rsid w:val="00BD164B"/>
    <w:rsid w:val="00BD1DFA"/>
    <w:rsid w:val="00BD33D5"/>
    <w:rsid w:val="00BD54C1"/>
    <w:rsid w:val="00BD587B"/>
    <w:rsid w:val="00BE5207"/>
    <w:rsid w:val="00BF15D3"/>
    <w:rsid w:val="00BF3B28"/>
    <w:rsid w:val="00BF62A7"/>
    <w:rsid w:val="00BF6EC1"/>
    <w:rsid w:val="00C00D58"/>
    <w:rsid w:val="00C02BBA"/>
    <w:rsid w:val="00C05DE8"/>
    <w:rsid w:val="00C25915"/>
    <w:rsid w:val="00C27EA9"/>
    <w:rsid w:val="00C33842"/>
    <w:rsid w:val="00C34207"/>
    <w:rsid w:val="00C35639"/>
    <w:rsid w:val="00C361EA"/>
    <w:rsid w:val="00C37D3B"/>
    <w:rsid w:val="00C40FB9"/>
    <w:rsid w:val="00C42FB2"/>
    <w:rsid w:val="00C45DF2"/>
    <w:rsid w:val="00C50443"/>
    <w:rsid w:val="00C52B0E"/>
    <w:rsid w:val="00C52F8C"/>
    <w:rsid w:val="00C53B27"/>
    <w:rsid w:val="00C54538"/>
    <w:rsid w:val="00C574F8"/>
    <w:rsid w:val="00C61A60"/>
    <w:rsid w:val="00C627D2"/>
    <w:rsid w:val="00C64020"/>
    <w:rsid w:val="00C66D38"/>
    <w:rsid w:val="00C71546"/>
    <w:rsid w:val="00C7554D"/>
    <w:rsid w:val="00C80DD6"/>
    <w:rsid w:val="00C90FBC"/>
    <w:rsid w:val="00C9668D"/>
    <w:rsid w:val="00CA60C8"/>
    <w:rsid w:val="00CA6ED0"/>
    <w:rsid w:val="00CB01EC"/>
    <w:rsid w:val="00CB04F9"/>
    <w:rsid w:val="00CB5C9C"/>
    <w:rsid w:val="00CB73AA"/>
    <w:rsid w:val="00CB7E16"/>
    <w:rsid w:val="00CC34C9"/>
    <w:rsid w:val="00CD6937"/>
    <w:rsid w:val="00CD77F9"/>
    <w:rsid w:val="00CE71B9"/>
    <w:rsid w:val="00CF2DE6"/>
    <w:rsid w:val="00CF4770"/>
    <w:rsid w:val="00D00ECB"/>
    <w:rsid w:val="00D02C06"/>
    <w:rsid w:val="00D04786"/>
    <w:rsid w:val="00D05E1E"/>
    <w:rsid w:val="00D149B2"/>
    <w:rsid w:val="00D254A7"/>
    <w:rsid w:val="00D33079"/>
    <w:rsid w:val="00D37424"/>
    <w:rsid w:val="00D430AF"/>
    <w:rsid w:val="00D51EBC"/>
    <w:rsid w:val="00D577E2"/>
    <w:rsid w:val="00D62C9E"/>
    <w:rsid w:val="00D6674E"/>
    <w:rsid w:val="00D71F40"/>
    <w:rsid w:val="00D74A2A"/>
    <w:rsid w:val="00D75ACE"/>
    <w:rsid w:val="00D76E7F"/>
    <w:rsid w:val="00D8201D"/>
    <w:rsid w:val="00D8355F"/>
    <w:rsid w:val="00D9232E"/>
    <w:rsid w:val="00D94E0F"/>
    <w:rsid w:val="00DA0BA0"/>
    <w:rsid w:val="00DA1430"/>
    <w:rsid w:val="00DA24F2"/>
    <w:rsid w:val="00DB22D2"/>
    <w:rsid w:val="00DB299B"/>
    <w:rsid w:val="00DB2D4E"/>
    <w:rsid w:val="00DB6545"/>
    <w:rsid w:val="00DB7E67"/>
    <w:rsid w:val="00DC2494"/>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4574"/>
    <w:rsid w:val="00E268AD"/>
    <w:rsid w:val="00E27469"/>
    <w:rsid w:val="00E34A00"/>
    <w:rsid w:val="00E41B2F"/>
    <w:rsid w:val="00E44720"/>
    <w:rsid w:val="00E44722"/>
    <w:rsid w:val="00E51A43"/>
    <w:rsid w:val="00E554F6"/>
    <w:rsid w:val="00E76515"/>
    <w:rsid w:val="00E7726D"/>
    <w:rsid w:val="00E85D12"/>
    <w:rsid w:val="00E8606A"/>
    <w:rsid w:val="00E92342"/>
    <w:rsid w:val="00E9472E"/>
    <w:rsid w:val="00E97C2F"/>
    <w:rsid w:val="00EB507D"/>
    <w:rsid w:val="00EB552E"/>
    <w:rsid w:val="00EB6274"/>
    <w:rsid w:val="00EC5D1A"/>
    <w:rsid w:val="00ED05D6"/>
    <w:rsid w:val="00ED0C0F"/>
    <w:rsid w:val="00ED0C46"/>
    <w:rsid w:val="00ED1FC8"/>
    <w:rsid w:val="00ED47AD"/>
    <w:rsid w:val="00ED6536"/>
    <w:rsid w:val="00ED71E7"/>
    <w:rsid w:val="00EE4CBA"/>
    <w:rsid w:val="00EF313A"/>
    <w:rsid w:val="00F01E34"/>
    <w:rsid w:val="00F03A49"/>
    <w:rsid w:val="00F074AC"/>
    <w:rsid w:val="00F10D0C"/>
    <w:rsid w:val="00F1303E"/>
    <w:rsid w:val="00F146B6"/>
    <w:rsid w:val="00F230AD"/>
    <w:rsid w:val="00F254A6"/>
    <w:rsid w:val="00F262FA"/>
    <w:rsid w:val="00F31272"/>
    <w:rsid w:val="00F31589"/>
    <w:rsid w:val="00F362FD"/>
    <w:rsid w:val="00F3646E"/>
    <w:rsid w:val="00F41601"/>
    <w:rsid w:val="00F42195"/>
    <w:rsid w:val="00F42EFF"/>
    <w:rsid w:val="00F46381"/>
    <w:rsid w:val="00F5101E"/>
    <w:rsid w:val="00F53BC0"/>
    <w:rsid w:val="00F540BD"/>
    <w:rsid w:val="00F55A61"/>
    <w:rsid w:val="00F60C9A"/>
    <w:rsid w:val="00F630CA"/>
    <w:rsid w:val="00F64284"/>
    <w:rsid w:val="00F708E3"/>
    <w:rsid w:val="00F7489F"/>
    <w:rsid w:val="00F7660D"/>
    <w:rsid w:val="00F86120"/>
    <w:rsid w:val="00F87EA1"/>
    <w:rsid w:val="00F9393D"/>
    <w:rsid w:val="00F9425E"/>
    <w:rsid w:val="00F9443B"/>
    <w:rsid w:val="00F957C5"/>
    <w:rsid w:val="00FA02B1"/>
    <w:rsid w:val="00FB0AE6"/>
    <w:rsid w:val="00FB0DD3"/>
    <w:rsid w:val="00FB307D"/>
    <w:rsid w:val="00FB3A8A"/>
    <w:rsid w:val="00FC1390"/>
    <w:rsid w:val="00FC1F27"/>
    <w:rsid w:val="00FC4EA8"/>
    <w:rsid w:val="00FC7105"/>
    <w:rsid w:val="00FD0060"/>
    <w:rsid w:val="00FD4F90"/>
    <w:rsid w:val="00FD669C"/>
    <w:rsid w:val="00FD6D98"/>
    <w:rsid w:val="00FE19A0"/>
    <w:rsid w:val="00FE38FC"/>
    <w:rsid w:val="00FE669E"/>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styleId="af1">
    <w:name w:val="Normal (Web)"/>
    <w:basedOn w:val="a"/>
    <w:uiPriority w:val="99"/>
    <w:semiHidden/>
    <w:unhideWhenUsed/>
    <w:rsid w:val="00934A14"/>
    <w:pPr>
      <w:spacing w:before="100" w:beforeAutospacing="1" w:after="100" w:afterAutospacing="1"/>
    </w:pPr>
  </w:style>
  <w:style w:type="paragraph" w:customStyle="1" w:styleId="s1">
    <w:name w:val="s_1"/>
    <w:basedOn w:val="a"/>
    <w:rsid w:val="00934A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4200</Words>
  <Characters>23944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Заплавное</cp:lastModifiedBy>
  <cp:revision>2</cp:revision>
  <cp:lastPrinted>2014-08-28T05:42:00Z</cp:lastPrinted>
  <dcterms:created xsi:type="dcterms:W3CDTF">2023-10-05T11:20:00Z</dcterms:created>
  <dcterms:modified xsi:type="dcterms:W3CDTF">2023-10-05T11:20:00Z</dcterms:modified>
</cp:coreProperties>
</file>